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5_document.png" ContentType="image/png"/>
  <Override PartName="/word/media/image_rId16_document.jpeg" ContentType="image/jpeg"/>
  <Override PartName="/word/media/image_rId17_document.jpeg" ContentType="image/jpeg"/>
  <Override PartName="/word/media/image_rId18_document.jpeg" ContentType="image/jpeg"/>
  <Override PartName="/word/media/image_rId19_document.jpeg" ContentType="image/jpeg"/>
  <Override PartName="/word/media/image_rId20_document.jpeg" ContentType="image/jpeg"/>
  <Override PartName="/word/media/image_rId21_document.jpeg" ContentType="image/jpeg"/>
  <Override PartName="/word/media/image_rId22_document.jpeg" ContentType="image/jpeg"/>
  <Override PartName="/word/media/image_rId23_document.jpeg" ContentType="image/jpeg"/>
  <Override PartName="/word/media/image_rId24_document.jpeg" ContentType="image/jpeg"/>
  <Override PartName="/word/media/image_rId25_document.jpeg" ContentType="image/jpeg"/>
  <Override PartName="/word/media/image_rId26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E27E" w14:textId="37B4CCBF" w:rsidR="00DB5B34" w:rsidRDefault="00FA1DF3" w:rsidP="00DB5B34">
      <w:pPr>
        <w:spacing w:before="97"/>
        <w:ind w:right="139"/>
        <w:jc w:val="right"/>
        <w:rPr>
          <w:rFonts w:asciiTheme="minorHAnsi" w:hAnsiTheme="minorHAnsi" w:cstheme="minorHAnsi"/>
          <w:b/>
          <w:color w:val="FF0000"/>
        </w:rPr>
      </w:pPr>
      <w:r>
        <w:rPr>
          <w:noProof/>
        </w:rPr>
        <mc:AlternateContent>
          <mc:Choice Requires="wps">
            <w:drawing>
              <wp:anchor distT="0" distB="0" distL="114300" distR="114300" simplePos="0" relativeHeight="251671552" behindDoc="0" locked="0" layoutInCell="1" allowOverlap="1" wp14:anchorId="255FF0B2" wp14:editId="305493BF">
                <wp:simplePos x="0" y="0"/>
                <wp:positionH relativeFrom="column">
                  <wp:posOffset>6567893</wp:posOffset>
                </wp:positionH>
                <wp:positionV relativeFrom="paragraph">
                  <wp:posOffset>-1059312</wp:posOffset>
                </wp:positionV>
                <wp:extent cx="535940" cy="470535"/>
                <wp:effectExtent l="0" t="0" r="0" b="0"/>
                <wp:wrapNone/>
                <wp:docPr id="740595744" name="Text Box 1"/>
                <wp:cNvGraphicFramePr/>
                <a:graphic xmlns:a="http://schemas.openxmlformats.org/drawingml/2006/main">
                  <a:graphicData uri="http://schemas.microsoft.com/office/word/2010/wordprocessingShape">
                    <wps:wsp>
                      <wps:cNvSpPr txBox="1"/>
                      <wps:spPr>
                        <a:xfrm>
                          <a:off x="0" y="0"/>
                          <a:ext cx="535940" cy="470535"/>
                        </a:xfrm>
                        <a:prstGeom prst="rect">
                          <a:avLst/>
                        </a:prstGeom>
                        <a:noFill/>
                        <a:ln>
                          <a:noFill/>
                        </a:ln>
                      </wps:spPr>
                      <wps:txbx>
                        <w:txbxContent>
                          <w:p w14:paraId="413C938E" w14:textId="455F6444" w:rsidR="00FA1DF3" w:rsidRPr="00FA1DF3" w:rsidRDefault="00FA1DF3" w:rsidP="00FA1DF3">
                            <w:pPr>
                              <w:ind w:right="142"/>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DF3">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${QR}</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type w14:anchorId="255FF0B2" id="_x0000_t202" coordsize="21600,21600" o:spt="202" path="m,l,21600r21600,l21600,xe">
                <v:stroke joinstyle="miter"/>
                <v:path gradientshapeok="t" o:connecttype="rect"/>
              </v:shapetype>
              <v:shape id="Text Box 1" o:spid="_x0000_s1026" type="#_x0000_t202" style="position:absolute;left:0;text-align:left;margin-left:517.15pt;margin-top:-83.4pt;width:42.2pt;height:37.0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" filled="f" stroked="f">
                <v:textbox style="mso-fit-shape-to-text:t">
                  <w:txbxContent>
                    <w:p w14:paraId="413C938E" w14:textId="455F6444" w:rsidR="00FA1DF3" w:rsidRPr="00FA1DF3" w:rsidRDefault="00FA1DF3" w:rsidP="00FA1DF3">
                      <w:pPr>
                        <w:ind w:right="142"/>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DF3">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${QR}</w:t>
                      </w:r>
                    </w:p>
                  </w:txbxContent>
                </v:textbox>
              </v:shape>
            </w:pict>
          </mc:Fallback>
        </mc:AlternateContent>
      </w:r>
    </w:p>
    <w:p w14:paraId="038B833D" w14:textId="7BC4F7B0" w:rsidR="00DB5B34" w:rsidRDefault="004C03E0" w:rsidP="002D232A">
      <w:pPr>
        <w:tabs>
          <w:tab w:val="left" w:pos="1875"/>
          <w:tab w:val="right" w:pos="11381"/>
        </w:tabs>
        <w:spacing w:before="97"/>
        <w:ind w:right="139"/>
        <w:rPr>
          <w:rFonts w:asciiTheme="minorHAnsi" w:hAnsiTheme="minorHAnsi" w:cstheme="minorHAnsi"/>
          <w:b/>
          <w:color w:val="FF0000"/>
        </w:rPr>
      </w:pPr>
      <w:r>
        <w:rPr>
          <w:rFonts w:asciiTheme="minorHAnsi" w:hAnsiTheme="minorHAnsi" w:cstheme="minorHAnsi"/>
          <w:b/>
          <w:color w:val="FF0000"/>
        </w:rPr>
        <w:tab/>
      </w:r>
      <w:r>
        <w:rPr>
          <w:rFonts w:asciiTheme="minorHAnsi" w:hAnsiTheme="minorHAnsi" w:cstheme="minorHAnsi"/>
          <w:b/>
          <w:color w:val="FF0000"/>
        </w:rPr>
        <w:tab/>
      </w:r>
    </w:p>
    <w:p w14:paraId="306D406B" w14:textId="62315620" w:rsidR="00DB5B34" w:rsidRPr="00DB5B34" w:rsidRDefault="00DB5B34" w:rsidP="00185D56">
      <w:pPr>
        <w:spacing w:before="97"/>
        <w:ind w:right="463"/>
        <w:jc w:val="right"/>
        <w:rPr>
          <w:rFonts w:asciiTheme="minorHAnsi" w:hAnsiTheme="minorHAnsi" w:cstheme="minorHAnsi"/>
          <w:b/>
          <w:color w:val="FF0000"/>
        </w:rPr>
      </w:pPr>
    </w:p>
    <w:p w14:paraId="29765D1B" w14:textId="5B731A46" w:rsidR="00DB5B34" w:rsidRPr="00DB5B34" w:rsidRDefault="00DB5B34" w:rsidP="00DB5B34">
      <w:pPr>
        <w:tabs>
          <w:tab w:val="left" w:pos="3000"/>
        </w:tabs>
        <w:spacing w:before="97"/>
        <w:ind w:right="139"/>
        <w:rPr>
          <w:rFonts w:asciiTheme="minorHAnsi" w:hAnsiTheme="minorHAnsi" w:cstheme="minorHAnsi"/>
          <w:b/>
          <w:color w:val="4C4846"/>
          <w:rtl/>
        </w:rPr>
      </w:pPr>
    </w:p>
    <w:p w14:paraId="3CDEA6C8" w14:textId="7EDD0594" w:rsidR="00DB5B34" w:rsidRPr="00DB5B34" w:rsidRDefault="00DB5B34" w:rsidP="00185D56">
      <w:pPr>
        <w:spacing w:before="97"/>
        <w:ind w:right="463"/>
        <w:jc w:val="right"/>
        <w:rPr>
          <w:rFonts w:asciiTheme="minorHAnsi" w:hAnsiTheme="minorHAnsi" w:cstheme="minorHAnsi"/>
          <w:b/>
        </w:rPr>
      </w:pPr>
      <w:r w:rsidRPr="00DB5B34">
        <w:rPr>
          <w:rFonts w:asciiTheme="minorHAnsi" w:hAnsiTheme="minorHAnsi" w:cstheme="minorHAnsi"/>
          <w:b/>
          <w:color w:val="4C4846"/>
        </w:rPr>
        <w:t>Attention to</w:t>
      </w:r>
      <w:r w:rsidRPr="00DB5B34">
        <w:rPr>
          <w:rFonts w:asciiTheme="minorHAnsi" w:hAnsiTheme="minorHAnsi" w:cstheme="minorHAnsi"/>
          <w:b/>
          <w:color w:val="4C4846"/>
          <w:spacing w:val="1"/>
        </w:rPr>
        <w:t xml:space="preserve">: </w:t>
      </w:r>
      <w:r>
        <w:rPr>
          <w:rtl/>
        </w:rPr>
        <w:t xml:space="preserve">ﻣﺆﺳﺴﺔ احمد غطاس ﻟﻠﻤﻘﺎﻭﻻﺕ</w:t>
      </w:r>
    </w:p>
    <w:p w14:paraId="44B1158E" w14:textId="77777777" w:rsidR="00DB5B34" w:rsidRPr="00DB5B34" w:rsidRDefault="00DB5B34" w:rsidP="00DB5B34">
      <w:pPr>
        <w:pStyle w:val="BodyText"/>
        <w:rPr>
          <w:rFonts w:asciiTheme="minorHAnsi" w:hAnsiTheme="minorHAnsi" w:cstheme="minorHAnsi"/>
          <w:b/>
          <w:sz w:val="22"/>
          <w:szCs w:val="22"/>
        </w:rPr>
      </w:pPr>
    </w:p>
    <w:p w14:paraId="5894CCB0" w14:textId="77777777" w:rsidR="00DB5B34" w:rsidRPr="00DB5B34" w:rsidRDefault="00DB5B34" w:rsidP="00DB5B34">
      <w:pPr>
        <w:pStyle w:val="BodyText"/>
        <w:rPr>
          <w:rFonts w:asciiTheme="minorHAnsi" w:hAnsiTheme="minorHAnsi" w:cstheme="minorHAnsi"/>
          <w:b/>
          <w:sz w:val="22"/>
          <w:szCs w:val="22"/>
        </w:rPr>
      </w:pPr>
    </w:p>
    <w:p w14:paraId="5F7D6F8D" w14:textId="77777777" w:rsidR="00DB5B34" w:rsidRPr="00DB5B34" w:rsidRDefault="00DB5B34" w:rsidP="00DB5B34">
      <w:pPr>
        <w:pStyle w:val="BodyText"/>
        <w:rPr>
          <w:rFonts w:asciiTheme="minorHAnsi" w:hAnsiTheme="minorHAnsi" w:cstheme="minorHAnsi"/>
          <w:b/>
          <w:sz w:val="22"/>
          <w:szCs w:val="22"/>
        </w:rPr>
      </w:pPr>
    </w:p>
    <w:p w14:paraId="6A2D5879" w14:textId="77777777" w:rsidR="00DB5B34" w:rsidRPr="00DB5B34" w:rsidRDefault="00DB5B34" w:rsidP="00DB5B34">
      <w:pPr>
        <w:pStyle w:val="BodyText"/>
        <w:spacing w:before="11"/>
        <w:rPr>
          <w:rFonts w:asciiTheme="minorHAnsi" w:hAnsiTheme="minorHAnsi" w:cstheme="minorHAnsi"/>
          <w:b/>
          <w:sz w:val="22"/>
          <w:szCs w:val="22"/>
        </w:rPr>
      </w:pPr>
    </w:p>
    <w:p w14:paraId="68A81B82" w14:textId="4A9AC430" w:rsidR="00DB5B34" w:rsidRPr="00DB5B34" w:rsidRDefault="00DB5B34" w:rsidP="00DB5B34">
      <w:pPr>
        <w:spacing w:before="96"/>
        <w:ind w:left="100"/>
        <w:rPr>
          <w:rFonts w:asciiTheme="minorHAnsi" w:hAnsiTheme="minorHAnsi" w:cstheme="minorHAnsi"/>
          <w:b/>
          <w:lang w:bidi="ar-EG"/>
        </w:rPr>
      </w:pPr>
      <w:r w:rsidRPr="00DB5B34">
        <w:rPr>
          <w:rFonts w:asciiTheme="minorHAnsi" w:hAnsiTheme="minorHAnsi" w:cstheme="minorHAnsi"/>
          <w:b/>
          <w:color w:val="4C4846"/>
        </w:rPr>
        <w:t>IDI PR</w:t>
      </w:r>
      <w:r w:rsidRPr="00DB5B34">
        <w:rPr>
          <w:rFonts w:asciiTheme="minorHAnsi" w:hAnsiTheme="minorHAnsi" w:cstheme="minorHAnsi"/>
          <w:b/>
          <w:color w:val="4C4846"/>
          <w:spacing w:val="1"/>
        </w:rPr>
        <w:t xml:space="preserve"> #:</w:t>
      </w:r>
      <w:r w:rsidR="00185D56">
        <w:rPr>
          <w:rFonts w:asciiTheme="minorHAnsi" w:hAnsiTheme="minorHAnsi" w:cstheme="minorHAnsi"/>
          <w:b/>
          <w:color w:val="FF0000"/>
          <w:spacing w:val="2"/>
        </w:rPr>
        <w:t xml:space="preserve"> </w:t>
      </w:r>
      <w:bookmarkStart w:id="0" w:name="_Hlk150670682"/>
      <w:r w:rsidR="00185D56" w:rsidRPr="00185D56">
        <w:rPr>
          <w:rFonts w:asciiTheme="minorHAnsi" w:hAnsiTheme="minorHAnsi" w:cstheme="minorHAnsi"/>
          <w:b/>
          <w:spacing w:val="2"/>
        </w:rPr>
        <w:t>100005</w:t>
      </w:r>
      <w:bookmarkEnd w:id="0"/>
    </w:p>
    <w:p w14:paraId="2FABCE19" w14:textId="34A1ADAB" w:rsidR="00DB5B34" w:rsidRPr="00DB5B34" w:rsidRDefault="00DB5B34" w:rsidP="00185D56">
      <w:pPr>
        <w:spacing w:before="12"/>
        <w:ind w:left="100"/>
        <w:rPr>
          <w:rFonts w:asciiTheme="minorHAnsi" w:hAnsiTheme="minorHAnsi" w:cstheme="minorHAnsi"/>
          <w:b/>
        </w:rPr>
      </w:pPr>
      <w:r w:rsidRPr="00DB5B34">
        <w:rPr>
          <w:rFonts w:asciiTheme="minorHAnsi" w:hAnsiTheme="minorHAnsi" w:cstheme="minorHAnsi"/>
          <w:b/>
          <w:color w:val="4C4846"/>
        </w:rPr>
        <w:t>Established by</w:t>
      </w:r>
      <w:r w:rsidRPr="00DB5B34">
        <w:rPr>
          <w:rFonts w:asciiTheme="minorHAnsi" w:hAnsiTheme="minorHAnsi" w:cstheme="minorHAnsi"/>
          <w:b/>
          <w:color w:val="FF0000"/>
          <w:spacing w:val="-3"/>
        </w:rPr>
        <w:t xml:space="preserve">: </w:t>
      </w:r>
      <w:r w:rsidR="00185D56" w:rsidRPr="00185D56">
        <w:rPr>
          <w:rFonts w:asciiTheme="minorHAnsi" w:hAnsiTheme="minorHAnsi" w:cstheme="minorHAnsi"/>
          <w:b/>
          <w:spacing w:val="-1"/>
        </w:rPr>
        <w:t>Gamal Saad</w:t>
      </w:r>
    </w:p>
    <w:p w14:paraId="6D0E6A0C" w14:textId="77777777" w:rsidR="00DB5B34" w:rsidRPr="00DB5B34" w:rsidRDefault="00DB5B34" w:rsidP="00DB5B34">
      <w:pPr>
        <w:pStyle w:val="BodyText"/>
        <w:rPr>
          <w:rFonts w:asciiTheme="minorHAnsi" w:hAnsiTheme="minorHAnsi" w:cstheme="minorHAnsi"/>
          <w:b/>
          <w:color w:val="5B9BD5" w:themeColor="accent1"/>
          <w:sz w:val="22"/>
          <w:szCs w:val="22"/>
        </w:rPr>
      </w:pPr>
      <w:r w:rsidRPr="00DB5B34">
        <w:rPr>
          <w:rFonts w:asciiTheme="minorHAnsi" w:hAnsiTheme="minorHAnsi" w:cstheme="minorHAnsi"/>
          <w:b/>
          <w:noProof/>
          <w:color w:val="ACB9CA" w:themeColor="text2" w:themeTint="66"/>
          <w:sz w:val="22"/>
          <w:szCs w:val="22"/>
        </w:rPr>
        <mc:AlternateContent>
          <mc:Choice Requires="wpg">
            <w:drawing>
              <wp:anchor distT="0" distB="0" distL="0" distR="0" simplePos="0" relativeHeight="251659264" behindDoc="1" locked="0" layoutInCell="1" allowOverlap="1" wp14:anchorId="043D3816" wp14:editId="3B9D4663">
                <wp:simplePos x="0" y="0"/>
                <wp:positionH relativeFrom="page">
                  <wp:posOffset>317500</wp:posOffset>
                </wp:positionH>
                <wp:positionV relativeFrom="paragraph">
                  <wp:posOffset>59690</wp:posOffset>
                </wp:positionV>
                <wp:extent cx="6921500" cy="11430"/>
                <wp:effectExtent l="19050" t="19050" r="12700" b="26670"/>
                <wp:wrapTopAndBottom/>
                <wp:docPr id="9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11430"/>
                          <a:chOff x="500" y="94"/>
                          <a:chExt cx="10900" cy="18"/>
                        </a:xfrm>
                        <a:solidFill>
                          <a:schemeClr val="tx2"/>
                        </a:solidFill>
                      </wpg:grpSpPr>
                      <wps:wsp>
                        <wps:cNvPr id="92" name="docshape2"/>
                        <wps:cNvSpPr>
                          <a:spLocks/>
                        </wps:cNvSpPr>
                        <wps:spPr bwMode="auto">
                          <a:xfrm>
                            <a:off x="504" y="98"/>
                            <a:ext cx="10892" cy="9"/>
                          </a:xfrm>
                          <a:custGeom>
                            <a:avLst/>
                            <a:gdLst>
                              <a:gd name="T0" fmla="+- 0 504 504"/>
                              <a:gd name="T1" fmla="*/ T0 w 10892"/>
                              <a:gd name="T2" fmla="+- 0 98 98"/>
                              <a:gd name="T3" fmla="*/ 98 h 9"/>
                              <a:gd name="T4" fmla="+- 0 11396 504"/>
                              <a:gd name="T5" fmla="*/ T4 w 10892"/>
                              <a:gd name="T6" fmla="+- 0 98 98"/>
                              <a:gd name="T7" fmla="*/ 98 h 9"/>
                              <a:gd name="T8" fmla="+- 0 504 504"/>
                              <a:gd name="T9" fmla="*/ T8 w 10892"/>
                              <a:gd name="T10" fmla="+- 0 98 98"/>
                              <a:gd name="T11" fmla="*/ 98 h 9"/>
                              <a:gd name="T12" fmla="+- 0 504 504"/>
                              <a:gd name="T13" fmla="*/ T12 w 10892"/>
                              <a:gd name="T14" fmla="+- 0 107 98"/>
                              <a:gd name="T15" fmla="*/ 107 h 9"/>
                            </a:gdLst>
                            <a:ahLst/>
                            <a:cxnLst>
                              <a:cxn ang="0">
                                <a:pos x="T1" y="T3"/>
                              </a:cxn>
                              <a:cxn ang="0">
                                <a:pos x="T5" y="T7"/>
                              </a:cxn>
                              <a:cxn ang="0">
                                <a:pos x="T9" y="T11"/>
                              </a:cxn>
                              <a:cxn ang="0">
                                <a:pos x="T13" y="T15"/>
                              </a:cxn>
                            </a:cxnLst>
                            <a:rect l="0" t="0" r="r" b="b"/>
                            <a:pathLst>
                              <a:path w="10892" h="9">
                                <a:moveTo>
                                  <a:pt x="0" y="0"/>
                                </a:moveTo>
                                <a:lnTo>
                                  <a:pt x="10892" y="0"/>
                                </a:lnTo>
                                <a:moveTo>
                                  <a:pt x="0" y="0"/>
                                </a:moveTo>
                                <a:lnTo>
                                  <a:pt x="0" y="9"/>
                                </a:lnTo>
                              </a:path>
                            </a:pathLst>
                          </a:custGeom>
                          <a:grpFill/>
                          <a:ln w="38100" cmpd="sng">
                            <a:solidFill>
                              <a:schemeClr val="tx2"/>
                            </a:solidFill>
                            <a:prstDash val="solid"/>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wps:wsp>
                        <wps:cNvPr id="93" name="docshape3"/>
                        <wps:cNvSpPr>
                          <a:spLocks/>
                        </wps:cNvSpPr>
                        <wps:spPr bwMode="auto">
                          <a:xfrm>
                            <a:off x="504" y="98"/>
                            <a:ext cx="10892" cy="9"/>
                          </a:xfrm>
                          <a:custGeom>
                            <a:avLst/>
                            <a:gdLst>
                              <a:gd name="T0" fmla="+- 0 504 504"/>
                              <a:gd name="T1" fmla="*/ T0 w 10892"/>
                              <a:gd name="T2" fmla="+- 0 107 98"/>
                              <a:gd name="T3" fmla="*/ 107 h 9"/>
                              <a:gd name="T4" fmla="+- 0 11396 504"/>
                              <a:gd name="T5" fmla="*/ T4 w 10892"/>
                              <a:gd name="T6" fmla="+- 0 107 98"/>
                              <a:gd name="T7" fmla="*/ 107 h 9"/>
                              <a:gd name="T8" fmla="+- 0 11396 504"/>
                              <a:gd name="T9" fmla="*/ T8 w 10892"/>
                              <a:gd name="T10" fmla="+- 0 98 98"/>
                              <a:gd name="T11" fmla="*/ 98 h 9"/>
                              <a:gd name="T12" fmla="+- 0 11396 504"/>
                              <a:gd name="T13" fmla="*/ T12 w 10892"/>
                              <a:gd name="T14" fmla="+- 0 107 98"/>
                              <a:gd name="T15" fmla="*/ 107 h 9"/>
                            </a:gdLst>
                            <a:ahLst/>
                            <a:cxnLst>
                              <a:cxn ang="0">
                                <a:pos x="T1" y="T3"/>
                              </a:cxn>
                              <a:cxn ang="0">
                                <a:pos x="T5" y="T7"/>
                              </a:cxn>
                              <a:cxn ang="0">
                                <a:pos x="T9" y="T11"/>
                              </a:cxn>
                              <a:cxn ang="0">
                                <a:pos x="T13" y="T15"/>
                              </a:cxn>
                            </a:cxnLst>
                            <a:rect l="0" t="0" r="r" b="b"/>
                            <a:pathLst>
                              <a:path w="10892" h="9">
                                <a:moveTo>
                                  <a:pt x="0" y="9"/>
                                </a:moveTo>
                                <a:lnTo>
                                  <a:pt x="10892" y="9"/>
                                </a:lnTo>
                                <a:moveTo>
                                  <a:pt x="10892" y="0"/>
                                </a:moveTo>
                                <a:lnTo>
                                  <a:pt x="10892" y="9"/>
                                </a:lnTo>
                              </a:path>
                            </a:pathLst>
                          </a:custGeom>
                          <a:grpFill/>
                          <a:ln w="38100" cmpd="sng">
                            <a:solidFill>
                              <a:schemeClr val="tx2"/>
                            </a:solidFill>
                            <a:prstDash val="solid"/>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wps:wsp>
                        <wps:cNvPr id="94" name="docshape4"/>
                        <wps:cNvSpPr>
                          <a:spLocks noChangeArrowheads="1"/>
                        </wps:cNvSpPr>
                        <wps:spPr bwMode="auto">
                          <a:xfrm>
                            <a:off x="500" y="94"/>
                            <a:ext cx="10900" cy="18"/>
                          </a:xfrm>
                          <a:prstGeom prst="rect">
                            <a:avLst/>
                          </a:prstGeom>
                          <a:grpFill/>
                          <a:ln w="38100" cmpd="sng">
                            <a:solidFill>
                              <a:schemeClr val="tx2"/>
                            </a:solidFill>
                            <a:prstDash val="solid"/>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F488E" id="docshapegroup1" o:spid="_x0000_s1026" style="position:absolute;margin-left:25pt;margin-top:4.7pt;width:545pt;height:.9pt;z-index:-251657216;mso-wrap-distance-left:0;mso-wrap-distance-right:0;mso-position-horizontal-relative:page" coordorigin="500,94" coordsize="1090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">
                <v:shape id="docshape2" o:spid="_x0000_s1027" style="position:absolute;left:504;top:98;width:10892;height:9;visibility:visible;mso-wrap-style:square;v-text-anchor:top" coordsize="10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" path="m,l10892,m,l,9e" filled="f" strokecolor="#44546a [3215]" strokeweight="3pt">
                  <v:shadow color="#7f7f7f [1601]" opacity=".5" offset="1pt"/>
                  <v:path arrowok="t" o:connecttype="custom" o:connectlocs="0,98;10892,98;0,98;0,107" o:connectangles="0,0,0,0"/>
                </v:shape>
                <v:shape id="docshape3" o:spid="_x0000_s1028" style="position:absolute;left:504;top:98;width:10892;height:9;visibility:visible;mso-wrap-style:square;v-text-anchor:top" coordsize="10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" path="m,9r10892,m10892,r,9e" filled="f" strokecolor="#44546a [3215]" strokeweight="3pt">
                  <v:shadow color="#7f7f7f [1601]" opacity=".5" offset="1pt"/>
                  <v:path arrowok="t" o:connecttype="custom" o:connectlocs="0,107;10892,107;10892,98;10892,107" o:connectangles="0,0,0,0"/>
                </v:shape>
                <v:rect id="docshape4" o:spid="_x0000_s1029" style="position:absolute;left:500;top:94;width:1090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" filled="f" strokecolor="#44546a [3215]" strokeweight="3pt">
                  <v:shadow color="#7f7f7f [1601]" opacity=".5" offset="1pt"/>
                </v:rect>
                <w10:wrap type="topAndBottom" anchorx="page"/>
              </v:group>
            </w:pict>
          </mc:Fallback>
        </mc:AlternateContent>
      </w:r>
    </w:p>
    <w:p w14:paraId="5D074DD0" w14:textId="77777777" w:rsidR="00DB5B34" w:rsidRPr="00DB5B34" w:rsidRDefault="00DB5B34" w:rsidP="00DB5B34">
      <w:pPr>
        <w:pStyle w:val="BodyText"/>
        <w:spacing w:before="1"/>
        <w:rPr>
          <w:rFonts w:asciiTheme="minorHAnsi" w:hAnsiTheme="minorHAnsi" w:cstheme="minorHAnsi"/>
          <w:b/>
          <w:sz w:val="22"/>
          <w:szCs w:val="22"/>
        </w:rPr>
      </w:pPr>
    </w:p>
    <w:p w14:paraId="7C40FD59" w14:textId="77777777" w:rsidR="00DB5B34" w:rsidRPr="00CD271E" w:rsidRDefault="00DB5B34" w:rsidP="00CB0457">
      <w:pPr>
        <w:pStyle w:val="Title"/>
        <w:jc w:val="center"/>
        <w:rPr>
          <w:rFonts w:asciiTheme="minorHAnsi" w:hAnsiTheme="minorHAnsi" w:cstheme="minorHAnsi"/>
          <w:b/>
          <w:color w:val="4C4846"/>
          <w:sz w:val="32"/>
          <w:szCs w:val="32"/>
        </w:rPr>
      </w:pPr>
      <w:r w:rsidRPr="00CD271E">
        <w:rPr>
          <w:rFonts w:asciiTheme="minorHAnsi" w:hAnsiTheme="minorHAnsi" w:cstheme="minorHAnsi"/>
          <w:b/>
          <w:color w:val="4C4846"/>
          <w:sz w:val="32"/>
          <w:szCs w:val="32"/>
        </w:rPr>
        <w:t>TIS Visit</w:t>
      </w:r>
    </w:p>
    <w:p w14:paraId="644448E6" w14:textId="784687CB" w:rsidR="00DB5B34" w:rsidRPr="00CD271E" w:rsidRDefault="00DB5B34" w:rsidP="00CB0457">
      <w:pPr>
        <w:pStyle w:val="Title"/>
        <w:jc w:val="center"/>
        <w:rPr>
          <w:rFonts w:asciiTheme="minorHAnsi" w:hAnsiTheme="minorHAnsi" w:cstheme="minorHAnsi"/>
          <w:b/>
          <w:sz w:val="32"/>
          <w:szCs w:val="32"/>
        </w:rPr>
      </w:pPr>
      <w:r w:rsidRPr="00CD271E">
        <w:rPr>
          <w:rFonts w:asciiTheme="minorHAnsi" w:hAnsiTheme="minorHAnsi" w:cstheme="minorHAnsi"/>
          <w:b/>
          <w:color w:val="4C4846"/>
          <w:sz w:val="32"/>
          <w:szCs w:val="32"/>
        </w:rPr>
        <w:t>Inspection Report</w:t>
      </w:r>
      <w:r w:rsidR="004A65CE">
        <w:rPr>
          <w:rFonts w:asciiTheme="minorHAnsi" w:hAnsiTheme="minorHAnsi" w:cstheme="minorHAnsi"/>
          <w:b/>
          <w:color w:val="4C4846"/>
          <w:sz w:val="32"/>
          <w:szCs w:val="32"/>
        </w:rPr>
        <w:t xml:space="preserve"> </w:t>
      </w:r>
      <w:r w:rsidRPr="00CD271E">
        <w:rPr>
          <w:rFonts w:asciiTheme="minorHAnsi" w:hAnsiTheme="minorHAnsi" w:cstheme="minorHAnsi"/>
          <w:b/>
          <w:color w:val="4C4846"/>
          <w:sz w:val="32"/>
          <w:szCs w:val="32"/>
        </w:rPr>
        <w:t xml:space="preserve">- </w:t>
      </w:r>
      <w:r w:rsidR="00185D56" w:rsidRPr="00185D56">
        <w:rPr>
          <w:rFonts w:asciiTheme="minorHAnsi" w:hAnsiTheme="minorHAnsi" w:cstheme="minorHAnsi"/>
          <w:b/>
          <w:sz w:val="32"/>
          <w:szCs w:val="32"/>
        </w:rPr>
        <w:t>Retaining walls </w:t>
      </w:r>
    </w:p>
    <w:p w14:paraId="2AAD8C47" w14:textId="48185ED2" w:rsidR="00DB5B34" w:rsidRDefault="00DB5B34" w:rsidP="00DB5B34">
      <w:pPr>
        <w:pStyle w:val="BodyText"/>
        <w:spacing w:before="8"/>
        <w:rPr>
          <w:rFonts w:asciiTheme="minorHAnsi" w:hAnsiTheme="minorHAnsi" w:cstheme="minorHAnsi"/>
          <w:b/>
          <w:sz w:val="22"/>
          <w:szCs w:val="22"/>
        </w:rPr>
      </w:pPr>
    </w:p>
    <w:p w14:paraId="69FA7A39" w14:textId="77777777" w:rsidR="00CD271E" w:rsidRPr="00DB5B34" w:rsidRDefault="00CD271E" w:rsidP="00DB5B34">
      <w:pPr>
        <w:pStyle w:val="BodyText"/>
        <w:spacing w:before="8"/>
        <w:rPr>
          <w:rFonts w:asciiTheme="minorHAnsi" w:hAnsiTheme="minorHAnsi" w:cstheme="minorHAnsi"/>
          <w:b/>
          <w:sz w:val="22"/>
          <w:szCs w:val="22"/>
        </w:rPr>
      </w:pPr>
    </w:p>
    <w:p w14:paraId="5EEB48C6" w14:textId="1AF4DDC1" w:rsidR="00DB5B34" w:rsidRPr="00DB5B34" w:rsidRDefault="00DB5B34" w:rsidP="00DB5B34">
      <w:pPr>
        <w:spacing w:before="97"/>
        <w:ind w:left="100"/>
        <w:rPr>
          <w:rFonts w:asciiTheme="minorHAnsi" w:hAnsiTheme="minorHAnsi" w:cstheme="minorHAnsi"/>
          <w:b/>
        </w:rPr>
      </w:pPr>
      <w:r w:rsidRPr="00DB5B34">
        <w:rPr>
          <w:rFonts w:asciiTheme="minorHAnsi" w:hAnsiTheme="minorHAnsi" w:cstheme="minorHAnsi"/>
          <w:b/>
          <w:color w:val="4C4846"/>
        </w:rPr>
        <w:t>Date of visit:</w:t>
      </w:r>
      <w:r w:rsidR="006F61EA">
        <w:rPr>
          <w:rFonts w:asciiTheme="minorHAnsi" w:hAnsiTheme="minorHAnsi" w:cstheme="minorHAnsi" w:hint="cs"/>
          <w:b/>
          <w:color w:val="4C4846"/>
          <w:rtl/>
        </w:rPr>
        <w:t xml:space="preserve"> </w:t>
      </w:r>
      <w:r w:rsidR="00185D56" w:rsidRPr="00185D56">
        <w:rPr>
          <w:rFonts w:asciiTheme="minorHAnsi" w:hAnsiTheme="minorHAnsi" w:cstheme="minorHAnsi"/>
          <w:b/>
        </w:rPr>
        <w:t>09-Feb-2025</w:t>
      </w:r>
    </w:p>
    <w:p w14:paraId="0353AAA0" w14:textId="77777777" w:rsidR="00DB5B34" w:rsidRPr="00DB5B34" w:rsidRDefault="00DB5B34" w:rsidP="00DB5B34">
      <w:pPr>
        <w:pStyle w:val="BodyText"/>
        <w:spacing w:before="1"/>
        <w:rPr>
          <w:rFonts w:asciiTheme="minorHAnsi" w:hAnsiTheme="minorHAnsi" w:cstheme="minorHAnsi"/>
          <w:b/>
          <w:sz w:val="22"/>
          <w:szCs w:val="22"/>
        </w:rPr>
      </w:pPr>
    </w:p>
    <w:p w14:paraId="3BC575AC" w14:textId="2C78C403" w:rsidR="00DB5B34" w:rsidRPr="00DB5B34" w:rsidRDefault="00DB5B34" w:rsidP="00DB5B34">
      <w:pPr>
        <w:ind w:left="100"/>
        <w:rPr>
          <w:rFonts w:asciiTheme="minorHAnsi" w:hAnsiTheme="minorHAnsi" w:cstheme="minorHAnsi"/>
          <w:b/>
          <w:color w:val="FF0000"/>
        </w:rPr>
      </w:pPr>
      <w:r w:rsidRPr="00DB5B34">
        <w:rPr>
          <w:rFonts w:asciiTheme="minorHAnsi" w:hAnsiTheme="minorHAnsi" w:cstheme="minorHAnsi"/>
          <w:b/>
          <w:color w:val="4C4846"/>
          <w:spacing w:val="-2"/>
        </w:rPr>
        <w:t xml:space="preserve">Location: </w:t>
      </w:r>
      <w:r w:rsidR="00185D56" w:rsidRPr="00185D56">
        <w:rPr>
          <w:rFonts w:asciiTheme="minorHAnsi" w:hAnsiTheme="minorHAnsi" w:cstheme="minorHAnsi"/>
          <w:b/>
        </w:rPr>
        <w:t>24.6722165,46.7282831</w:t>
      </w:r>
    </w:p>
    <w:p w14:paraId="21400E25" w14:textId="77777777" w:rsidR="00DB5B34" w:rsidRPr="00DB5B34" w:rsidRDefault="00DB5B34" w:rsidP="00DB5B34">
      <w:pPr>
        <w:ind w:left="100"/>
        <w:rPr>
          <w:rFonts w:asciiTheme="minorHAnsi" w:hAnsiTheme="minorHAnsi" w:cstheme="minorHAnsi"/>
          <w:b/>
          <w:color w:val="4C4846"/>
          <w:spacing w:val="-2"/>
        </w:rPr>
      </w:pPr>
    </w:p>
    <w:p w14:paraId="316B76F0" w14:textId="77777777" w:rsidR="00DB5B34" w:rsidRPr="00DB5B34" w:rsidRDefault="00DB5B34" w:rsidP="00DB5B34">
      <w:pPr>
        <w:ind w:left="100"/>
        <w:rPr>
          <w:rFonts w:asciiTheme="minorHAnsi" w:hAnsiTheme="minorHAnsi" w:cstheme="minorHAnsi"/>
          <w:b/>
          <w:color w:val="4C4846"/>
          <w:spacing w:val="-2"/>
        </w:rPr>
      </w:pPr>
      <w:r w:rsidRPr="00DB5B34">
        <w:rPr>
          <w:rFonts w:asciiTheme="minorHAnsi" w:hAnsiTheme="minorHAnsi" w:cstheme="minorHAnsi"/>
          <w:b/>
          <w:color w:val="4C4846"/>
          <w:spacing w:val="-2"/>
        </w:rPr>
        <w:t xml:space="preserve">      </w:t>
      </w:r>
    </w:p>
    <w:p w14:paraId="02BE9255" w14:textId="73654041" w:rsidR="00DB5B34" w:rsidRPr="00DB5B34" w:rsidRDefault="00DB5B34" w:rsidP="00DB5B34">
      <w:pPr>
        <w:ind w:left="100"/>
        <w:rPr>
          <w:rFonts w:asciiTheme="minorHAnsi" w:hAnsiTheme="minorHAnsi" w:cstheme="minorHAnsi"/>
          <w:b/>
          <w:color w:val="4C4846"/>
          <w:spacing w:val="-2"/>
        </w:rPr>
      </w:pPr>
      <w:r w:rsidRPr="00DB5B34">
        <w:rPr>
          <w:rFonts w:asciiTheme="minorHAnsi" w:hAnsiTheme="minorHAnsi" w:cstheme="minorHAnsi"/>
          <w:b/>
          <w:color w:val="4C4846"/>
          <w:spacing w:val="-2"/>
        </w:rPr>
        <w:t xml:space="preserve"> </w:t>
      </w:r>
      <w:proofErr w:type="gramStart"/>
      <w:r w:rsidRPr="006F61EA">
        <w:rPr>
          <w:rFonts w:asciiTheme="minorHAnsi" w:hAnsiTheme="minorHAnsi" w:cstheme="minorHAnsi"/>
          <w:b/>
          <w:color w:val="000000" w:themeColor="text1"/>
          <w:spacing w:val="-2"/>
        </w:rPr>
        <w:t>(</w:t>
      </w:r>
      <w:r w:rsidR="00CE0B26">
        <w:rPr>
          <w:rFonts w:asciiTheme="minorHAnsi" w:hAnsiTheme="minorHAnsi" w:cstheme="minorHAnsi"/>
          <w:b/>
          <w:color w:val="000000" w:themeColor="text1"/>
          <w:spacing w:val="-2"/>
        </w:rPr>
        <w:t xml:space="preserve"> </w:t>
      </w:r>
      <w:r w:rsidR="00CE0B26" w:rsidRPr="00CE0B26">
        <w:rPr>
          <w:rFonts w:asciiTheme="minorHAnsi" w:hAnsiTheme="minorHAnsi" w:cstheme="minorHAnsi"/>
          <w:b/>
          <w:color w:val="4C4846"/>
          <w:spacing w:val="-2"/>
        </w:rPr>
        <w:t> Inspection Department</w:t>
      </w:r>
      <w:r w:rsidR="006F61EA" w:rsidRPr="00CE0B26">
        <w:rPr>
          <w:rFonts w:asciiTheme="minorHAnsi" w:hAnsiTheme="minorHAnsi" w:cstheme="minorHAnsi"/>
          <w:b/>
          <w:color w:val="4C4846"/>
          <w:spacing w:val="-2"/>
        </w:rPr>
        <w:t>,</w:t>
      </w:r>
      <w:r w:rsidR="006F61EA">
        <w:rPr>
          <w:rFonts w:asciiTheme="minorHAnsi" w:hAnsiTheme="minorHAnsi" w:cstheme="minorHAnsi"/>
          <w:b/>
          <w:color w:val="FF0000"/>
          <w:spacing w:val="-2"/>
        </w:rPr>
        <w:t xml:space="preserve"> </w:t>
      </w:r>
      <w:r w:rsidR="006F61EA" w:rsidRPr="00DB5B34">
        <w:rPr>
          <w:rFonts w:asciiTheme="minorHAnsi" w:hAnsiTheme="minorHAnsi" w:cstheme="minorHAnsi"/>
          <w:b/>
          <w:color w:val="4C4846"/>
          <w:spacing w:val="-2"/>
        </w:rPr>
        <w:t>Saudi Arabia</w:t>
      </w:r>
      <w:r w:rsidRPr="006F61EA">
        <w:rPr>
          <w:rFonts w:asciiTheme="minorHAnsi" w:hAnsiTheme="minorHAnsi" w:cstheme="minorHAnsi"/>
          <w:b/>
          <w:color w:val="000000" w:themeColor="text1"/>
          <w:spacing w:val="-2"/>
        </w:rPr>
        <w:t>)</w:t>
      </w:r>
      <w:r w:rsidRPr="00DB5B34">
        <w:rPr>
          <w:rFonts w:asciiTheme="minorHAnsi" w:hAnsiTheme="minorHAnsi" w:cstheme="minorHAnsi"/>
          <w:b/>
          <w:color w:val="4C4846"/>
          <w:spacing w:val="-2"/>
        </w:rPr>
        <w:t xml:space="preserve">                         </w:t>
      </w:r>
    </w:p>
    <w:p w14:paraId="640082BF" w14:textId="77777777" w:rsidR="00DB5B34" w:rsidRPr="00DB5B34" w:rsidRDefault="00DB5B34" w:rsidP="00DB5B34">
      <w:pPr>
        <w:pStyle w:val="BodyText"/>
        <w:rPr>
          <w:rFonts w:asciiTheme="minorHAnsi" w:hAnsiTheme="minorHAnsi" w:cstheme="minorHAnsi"/>
          <w:b/>
          <w:color w:val="FF0000"/>
          <w:sz w:val="22"/>
          <w:szCs w:val="22"/>
        </w:rPr>
      </w:pPr>
    </w:p>
    <w:p w14:paraId="02A4B841" w14:textId="77777777" w:rsidR="00DB5B34" w:rsidRPr="00DB5B34" w:rsidRDefault="00DB5B34" w:rsidP="00DB5B34">
      <w:pPr>
        <w:pStyle w:val="BodyText"/>
        <w:rPr>
          <w:rFonts w:asciiTheme="minorHAnsi" w:hAnsiTheme="minorHAnsi" w:cstheme="minorHAnsi"/>
          <w:b/>
          <w:sz w:val="22"/>
          <w:szCs w:val="22"/>
        </w:rPr>
      </w:pPr>
      <w:r w:rsidRPr="00DB5B34">
        <w:rPr>
          <w:rFonts w:asciiTheme="minorHAnsi" w:hAnsiTheme="minorHAnsi" w:cstheme="minorHAnsi"/>
          <w:b/>
          <w:noProof/>
          <w:sz w:val="22"/>
          <w:szCs w:val="22"/>
        </w:rPr>
        <mc:AlternateContent>
          <mc:Choice Requires="wpg">
            <w:drawing>
              <wp:anchor distT="0" distB="0" distL="0" distR="0" simplePos="0" relativeHeight="251660288" behindDoc="1" locked="0" layoutInCell="1" allowOverlap="1" wp14:anchorId="1BA21CBF" wp14:editId="35359F4F">
                <wp:simplePos x="0" y="0"/>
                <wp:positionH relativeFrom="page">
                  <wp:posOffset>317500</wp:posOffset>
                </wp:positionH>
                <wp:positionV relativeFrom="paragraph">
                  <wp:posOffset>59690</wp:posOffset>
                </wp:positionV>
                <wp:extent cx="6921500" cy="11430"/>
                <wp:effectExtent l="19050" t="19050" r="12700" b="26670"/>
                <wp:wrapTopAndBottom/>
                <wp:docPr id="8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11430"/>
                          <a:chOff x="500" y="94"/>
                          <a:chExt cx="10900" cy="18"/>
                        </a:xfrm>
                        <a:solidFill>
                          <a:schemeClr val="tx2"/>
                        </a:solidFill>
                      </wpg:grpSpPr>
                      <wps:wsp>
                        <wps:cNvPr id="88" name="docshape6"/>
                        <wps:cNvSpPr>
                          <a:spLocks/>
                        </wps:cNvSpPr>
                        <wps:spPr bwMode="auto">
                          <a:xfrm>
                            <a:off x="504" y="98"/>
                            <a:ext cx="10892" cy="9"/>
                          </a:xfrm>
                          <a:custGeom>
                            <a:avLst/>
                            <a:gdLst>
                              <a:gd name="T0" fmla="+- 0 504 504"/>
                              <a:gd name="T1" fmla="*/ T0 w 10892"/>
                              <a:gd name="T2" fmla="+- 0 98 98"/>
                              <a:gd name="T3" fmla="*/ 98 h 9"/>
                              <a:gd name="T4" fmla="+- 0 11396 504"/>
                              <a:gd name="T5" fmla="*/ T4 w 10892"/>
                              <a:gd name="T6" fmla="+- 0 98 98"/>
                              <a:gd name="T7" fmla="*/ 98 h 9"/>
                              <a:gd name="T8" fmla="+- 0 504 504"/>
                              <a:gd name="T9" fmla="*/ T8 w 10892"/>
                              <a:gd name="T10" fmla="+- 0 98 98"/>
                              <a:gd name="T11" fmla="*/ 98 h 9"/>
                              <a:gd name="T12" fmla="+- 0 504 504"/>
                              <a:gd name="T13" fmla="*/ T12 w 10892"/>
                              <a:gd name="T14" fmla="+- 0 107 98"/>
                              <a:gd name="T15" fmla="*/ 107 h 9"/>
                            </a:gdLst>
                            <a:ahLst/>
                            <a:cxnLst>
                              <a:cxn ang="0">
                                <a:pos x="T1" y="T3"/>
                              </a:cxn>
                              <a:cxn ang="0">
                                <a:pos x="T5" y="T7"/>
                              </a:cxn>
                              <a:cxn ang="0">
                                <a:pos x="T9" y="T11"/>
                              </a:cxn>
                              <a:cxn ang="0">
                                <a:pos x="T13" y="T15"/>
                              </a:cxn>
                            </a:cxnLst>
                            <a:rect l="0" t="0" r="r" b="b"/>
                            <a:pathLst>
                              <a:path w="10892" h="9">
                                <a:moveTo>
                                  <a:pt x="0" y="0"/>
                                </a:moveTo>
                                <a:lnTo>
                                  <a:pt x="10892" y="0"/>
                                </a:lnTo>
                                <a:moveTo>
                                  <a:pt x="0" y="0"/>
                                </a:moveTo>
                                <a:lnTo>
                                  <a:pt x="0" y="9"/>
                                </a:lnTo>
                              </a:path>
                            </a:pathLst>
                          </a:custGeom>
                          <a:grpFill/>
                          <a:ln w="38100" cmpd="sng">
                            <a:solidFill>
                              <a:schemeClr val="tx2"/>
                            </a:solidFill>
                            <a:prstDash val="solid"/>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s:wsp>
                        <wps:cNvPr id="89" name="docshape7"/>
                        <wps:cNvSpPr>
                          <a:spLocks/>
                        </wps:cNvSpPr>
                        <wps:spPr bwMode="auto">
                          <a:xfrm>
                            <a:off x="504" y="98"/>
                            <a:ext cx="10892" cy="9"/>
                          </a:xfrm>
                          <a:custGeom>
                            <a:avLst/>
                            <a:gdLst>
                              <a:gd name="T0" fmla="+- 0 504 504"/>
                              <a:gd name="T1" fmla="*/ T0 w 10892"/>
                              <a:gd name="T2" fmla="+- 0 107 98"/>
                              <a:gd name="T3" fmla="*/ 107 h 9"/>
                              <a:gd name="T4" fmla="+- 0 11396 504"/>
                              <a:gd name="T5" fmla="*/ T4 w 10892"/>
                              <a:gd name="T6" fmla="+- 0 107 98"/>
                              <a:gd name="T7" fmla="*/ 107 h 9"/>
                              <a:gd name="T8" fmla="+- 0 11396 504"/>
                              <a:gd name="T9" fmla="*/ T8 w 10892"/>
                              <a:gd name="T10" fmla="+- 0 98 98"/>
                              <a:gd name="T11" fmla="*/ 98 h 9"/>
                              <a:gd name="T12" fmla="+- 0 11396 504"/>
                              <a:gd name="T13" fmla="*/ T12 w 10892"/>
                              <a:gd name="T14" fmla="+- 0 107 98"/>
                              <a:gd name="T15" fmla="*/ 107 h 9"/>
                            </a:gdLst>
                            <a:ahLst/>
                            <a:cxnLst>
                              <a:cxn ang="0">
                                <a:pos x="T1" y="T3"/>
                              </a:cxn>
                              <a:cxn ang="0">
                                <a:pos x="T5" y="T7"/>
                              </a:cxn>
                              <a:cxn ang="0">
                                <a:pos x="T9" y="T11"/>
                              </a:cxn>
                              <a:cxn ang="0">
                                <a:pos x="T13" y="T15"/>
                              </a:cxn>
                            </a:cxnLst>
                            <a:rect l="0" t="0" r="r" b="b"/>
                            <a:pathLst>
                              <a:path w="10892" h="9">
                                <a:moveTo>
                                  <a:pt x="0" y="9"/>
                                </a:moveTo>
                                <a:lnTo>
                                  <a:pt x="10892" y="9"/>
                                </a:lnTo>
                                <a:moveTo>
                                  <a:pt x="10892" y="0"/>
                                </a:moveTo>
                                <a:lnTo>
                                  <a:pt x="10892" y="9"/>
                                </a:lnTo>
                              </a:path>
                            </a:pathLst>
                          </a:custGeom>
                          <a:grpFill/>
                          <a:ln w="38100" cmpd="sng">
                            <a:solidFill>
                              <a:schemeClr val="tx2"/>
                            </a:solidFill>
                            <a:prstDash val="solid"/>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s:wsp>
                        <wps:cNvPr id="90" name="docshape8"/>
                        <wps:cNvSpPr>
                          <a:spLocks noChangeArrowheads="1"/>
                        </wps:cNvSpPr>
                        <wps:spPr bwMode="auto">
                          <a:xfrm>
                            <a:off x="500" y="93"/>
                            <a:ext cx="10900" cy="18"/>
                          </a:xfrm>
                          <a:prstGeom prst="rect">
                            <a:avLst/>
                          </a:prstGeom>
                          <a:grpFill/>
                          <a:ln w="38100" cmpd="sng">
                            <a:solidFill>
                              <a:schemeClr val="tx2"/>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A160E" id="docshapegroup5" o:spid="_x0000_s1026" style="position:absolute;margin-left:25pt;margin-top:4.7pt;width:545pt;height:.9pt;z-index:-251656192;mso-wrap-distance-left:0;mso-wrap-distance-right:0;mso-position-horizontal-relative:page" coordorigin="500,94" coordsize="1090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">
                <v:shape id="docshape6" o:spid="_x0000_s1027" style="position:absolute;left:504;top:98;width:10892;height:9;visibility:visible;mso-wrap-style:square;v-text-anchor:top" coordsize="10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" path="m,l10892,m,l,9e" filled="f" strokecolor="#44546a [3215]" strokeweight="3pt">
                  <v:shadow color="#1f3763 [1608]" opacity=".5" offset="1pt"/>
                  <v:path arrowok="t" o:connecttype="custom" o:connectlocs="0,98;10892,98;0,98;0,107" o:connectangles="0,0,0,0"/>
                </v:shape>
                <v:shape id="docshape7" o:spid="_x0000_s1028" style="position:absolute;left:504;top:98;width:10892;height:9;visibility:visible;mso-wrap-style:square;v-text-anchor:top" coordsize="10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" path="m,9r10892,m10892,r,9e" filled="f" strokecolor="#44546a [3215]" strokeweight="3pt">
                  <v:shadow color="#1f3763 [1608]" opacity=".5" offset="1pt"/>
                  <v:path arrowok="t" o:connecttype="custom" o:connectlocs="0,107;10892,107;10892,98;10892,107" o:connectangles="0,0,0,0"/>
                </v:shape>
                <v:rect id="docshape8" o:spid="_x0000_s1029" style="position:absolute;left:500;top:93;width:1090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" filled="f" strokecolor="#44546a [3215]" strokeweight="3pt">
                  <v:shadow color="#1f3763 [1608]" opacity=".5" offset="1pt"/>
                </v:rect>
                <w10:wrap type="topAndBottom" anchorx="page"/>
              </v:group>
            </w:pict>
          </mc:Fallback>
        </mc:AlternateContent>
      </w:r>
    </w:p>
    <w:p w14:paraId="33632BAF" w14:textId="0A48BE53" w:rsidR="00BA048F" w:rsidRDefault="00BA048F" w:rsidP="00BA048F"/>
    <w:p w14:paraId="23BA3611" w14:textId="39B901B1" w:rsidR="00DB5B34" w:rsidRDefault="00DB5B34" w:rsidP="00BA048F"/>
    <w:p w14:paraId="0982C323" w14:textId="7884D567" w:rsidR="00DB5B34" w:rsidRDefault="00DB5B34" w:rsidP="00BA048F"/>
    <w:p w14:paraId="1AFBB965" w14:textId="46041D99" w:rsidR="00DB5B34" w:rsidRDefault="00DB5B34" w:rsidP="00BA048F"/>
    <w:p w14:paraId="26F0627B" w14:textId="6EFED1BC" w:rsidR="00DB5B34" w:rsidRDefault="00DB5B34" w:rsidP="00BA048F"/>
    <w:p w14:paraId="40C11D52" w14:textId="4B8EAEBA" w:rsidR="00DB5B34" w:rsidRDefault="00DB5B34" w:rsidP="00BA048F"/>
    <w:p w14:paraId="3BD1EA8A" w14:textId="7F1F8938" w:rsidR="00DB5B34" w:rsidRDefault="00DB5B34" w:rsidP="00BA048F"/>
    <w:p w14:paraId="77E0286B" w14:textId="6D7B9378" w:rsidR="00DB5B34" w:rsidRDefault="00DB5B34" w:rsidP="00BA048F"/>
    <w:p w14:paraId="38D55383" w14:textId="6AF1983C" w:rsidR="00DB5B34" w:rsidRDefault="00DB5B34" w:rsidP="00BA048F"/>
    <w:p w14:paraId="516A3938" w14:textId="73220A42" w:rsidR="00DB5B34" w:rsidRDefault="00DB5B34" w:rsidP="00BA048F"/>
    <w:p w14:paraId="7BF07BE9" w14:textId="77777777" w:rsidR="00DB5B34" w:rsidRDefault="00DB5B34" w:rsidP="00BA048F"/>
    <w:p w14:paraId="3766F1CA" w14:textId="03569260" w:rsidR="00DB5B34" w:rsidRDefault="00DB5B34" w:rsidP="00BA048F"/>
    <w:p w14:paraId="2B3A24FF" w14:textId="70AA2659" w:rsidR="00DB5B34" w:rsidRDefault="00DB5B34" w:rsidP="00BA048F"/>
    <w:p w14:paraId="4A8E0AC2" w14:textId="4A159F33" w:rsidR="00DB5B34" w:rsidRDefault="00DB5B34" w:rsidP="00BA048F"/>
    <w:p w14:paraId="3A893B86" w14:textId="77777777" w:rsidR="00CD706C" w:rsidRDefault="00CD706C" w:rsidP="00BA048F"/>
    <w:p w14:paraId="1103F6ED" w14:textId="2A3E9A52" w:rsidR="00185D56" w:rsidRDefault="00185D56">
      <w:pPr>
        <w:widowControl/>
        <w:autoSpaceDE/>
        <w:autoSpaceDN/>
        <w:spacing w:after="160" w:line="259" w:lineRule="auto"/>
      </w:pPr>
      <w:r>
        <w:br w:type="page"/>
      </w:r>
    </w:p>
    <w:tbl>
      <w:tblPr>
        <w:tblpPr w:leftFromText="180" w:rightFromText="180" w:vertAnchor="text" w:horzAnchor="margin" w:tblpX="175" w:tblpY="355"/>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4563"/>
        <w:gridCol w:w="1747"/>
        <w:gridCol w:w="3220"/>
      </w:tblGrid>
      <w:tr w:rsidR="002D232A" w:rsidRPr="006C17CA" w14:paraId="443549C4" w14:textId="77777777" w:rsidTr="00DC00AD">
        <w:trPr>
          <w:trHeight w:val="417"/>
        </w:trPr>
        <w:tc>
          <w:tcPr>
            <w:tcW w:w="1630" w:type="dxa"/>
          </w:tcPr>
          <w:p w14:paraId="4AB392DF"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spacing w:val="-2"/>
              </w:rPr>
              <w:lastRenderedPageBreak/>
              <w:t>Owner</w:t>
            </w:r>
          </w:p>
        </w:tc>
        <w:tc>
          <w:tcPr>
            <w:tcW w:w="4563" w:type="dxa"/>
          </w:tcPr>
          <w:p w14:paraId="66166208" w14:textId="47A18E7C" w:rsidR="002D232A" w:rsidRPr="000C368B" w:rsidRDefault="00185D56" w:rsidP="00DC00AD">
            <w:pPr>
              <w:pStyle w:val="TableParagraph"/>
              <w:spacing w:before="113"/>
              <w:ind w:left="46"/>
              <w:rPr>
                <w:rFonts w:asciiTheme="minorHAnsi" w:hAnsiTheme="minorHAnsi" w:cstheme="minorHAnsi"/>
              </w:rPr>
            </w:pPr>
            <w:r>
              <w:rPr>
                <w:rtl/>
              </w:rPr>
              <w:t xml:space="preserve">مصطفى سامي</w:t>
            </w:r>
          </w:p>
        </w:tc>
        <w:tc>
          <w:tcPr>
            <w:tcW w:w="1747" w:type="dxa"/>
          </w:tcPr>
          <w:p w14:paraId="03BBB1C4"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TIS Company</w:t>
            </w:r>
          </w:p>
        </w:tc>
        <w:tc>
          <w:tcPr>
            <w:tcW w:w="3220" w:type="dxa"/>
          </w:tcPr>
          <w:p w14:paraId="529F4C0C" w14:textId="77777777" w:rsidR="002D232A" w:rsidRPr="006C17CA" w:rsidRDefault="002D232A" w:rsidP="00185D56">
            <w:pPr>
              <w:pStyle w:val="TableParagraph"/>
              <w:spacing w:before="113"/>
              <w:ind w:left="46"/>
              <w:rPr>
                <w:rFonts w:asciiTheme="minorHAnsi" w:hAnsiTheme="minorHAnsi" w:cstheme="minorHAnsi"/>
              </w:rPr>
            </w:pPr>
            <w:r w:rsidRPr="000C368B">
              <w:rPr>
                <w:rFonts w:asciiTheme="minorHAnsi" w:hAnsiTheme="minorHAnsi" w:cstheme="minorHAnsi"/>
              </w:rPr>
              <w:t xml:space="preserve">CPV Arabia </w:t>
            </w:r>
          </w:p>
        </w:tc>
      </w:tr>
      <w:tr w:rsidR="002D232A" w:rsidRPr="006C17CA" w14:paraId="214A17C6" w14:textId="77777777" w:rsidTr="00DC00AD">
        <w:trPr>
          <w:trHeight w:val="408"/>
        </w:trPr>
        <w:tc>
          <w:tcPr>
            <w:tcW w:w="1630" w:type="dxa"/>
          </w:tcPr>
          <w:p w14:paraId="4B5BC323" w14:textId="2AA286FE" w:rsidR="002D232A" w:rsidRPr="006C17CA" w:rsidRDefault="00FF2071"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spacing w:val="-2"/>
              </w:rPr>
              <w:t>Contractor</w:t>
            </w:r>
          </w:p>
        </w:tc>
        <w:tc>
          <w:tcPr>
            <w:tcW w:w="4563" w:type="dxa"/>
          </w:tcPr>
          <w:p w14:paraId="1A59F4E0" w14:textId="62383E75" w:rsidR="002D232A" w:rsidRPr="000C368B" w:rsidRDefault="009957F4" w:rsidP="009957F4">
            <w:pPr>
              <w:pStyle w:val="TableParagraph"/>
              <w:spacing w:before="113"/>
              <w:rPr>
                <w:rFonts w:asciiTheme="minorHAnsi" w:hAnsiTheme="minorHAnsi" w:cstheme="minorHAnsi"/>
                <w:lang w:bidi="ar-EG"/>
              </w:rPr>
            </w:pPr>
            <w:r w:rsidRPr="009957F4">
              <w:rPr>
                <w:rFonts w:asciiTheme="minorHAnsi" w:hAnsiTheme="minorHAnsi" w:cstheme="minorHAnsi"/>
                <w:lang w:bidi="ar-EG"/>
              </w:rPr>
              <w:t xml:space="preserve"> </w:t>
            </w:r>
            <w:r>
              <w:rPr>
                <w:rtl/>
              </w:rPr>
              <w:t xml:space="preserve">ﻣﺆﺳﺴﺔ احمد غطاس ﻟﻠﻤﻘﺎﻭﻻﺕ</w:t>
            </w:r>
          </w:p>
        </w:tc>
        <w:tc>
          <w:tcPr>
            <w:tcW w:w="1747" w:type="dxa"/>
          </w:tcPr>
          <w:p w14:paraId="08140314"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 xml:space="preserve">Report Issue </w:t>
            </w:r>
            <w:r w:rsidRPr="006C17CA">
              <w:rPr>
                <w:rFonts w:asciiTheme="minorHAnsi" w:hAnsiTheme="minorHAnsi" w:cstheme="minorHAnsi"/>
                <w:b/>
                <w:color w:val="4C4846"/>
                <w:spacing w:val="-4"/>
              </w:rPr>
              <w:t>Date</w:t>
            </w:r>
          </w:p>
        </w:tc>
        <w:tc>
          <w:tcPr>
            <w:tcW w:w="3220" w:type="dxa"/>
          </w:tcPr>
          <w:p w14:paraId="02C6D79B" w14:textId="4A9F4AAA" w:rsidR="002D232A" w:rsidRPr="00185D56" w:rsidRDefault="00185D56" w:rsidP="00185D56">
            <w:pPr>
              <w:pStyle w:val="TableParagraph"/>
              <w:spacing w:before="113"/>
              <w:ind w:left="46"/>
              <w:rPr>
                <w:rFonts w:asciiTheme="minorHAnsi" w:hAnsiTheme="minorHAnsi" w:cstheme="minorHAnsi"/>
                <w:bCs/>
                <w:color w:val="FF0000"/>
              </w:rPr>
            </w:pPr>
            <w:r w:rsidRPr="00185D56">
              <w:rPr>
                <w:rFonts w:asciiTheme="minorHAnsi" w:hAnsiTheme="minorHAnsi" w:cstheme="minorHAnsi"/>
                <w:bCs/>
              </w:rPr>
              <w:t/>
            </w:r>
          </w:p>
        </w:tc>
      </w:tr>
      <w:tr w:rsidR="002D232A" w:rsidRPr="006C17CA" w14:paraId="136026A1" w14:textId="77777777" w:rsidTr="00DC00AD">
        <w:trPr>
          <w:trHeight w:val="408"/>
        </w:trPr>
        <w:tc>
          <w:tcPr>
            <w:tcW w:w="1630" w:type="dxa"/>
          </w:tcPr>
          <w:p w14:paraId="327EBED4"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Project</w:t>
            </w:r>
            <w:r w:rsidRPr="006C17CA">
              <w:rPr>
                <w:rFonts w:asciiTheme="minorHAnsi" w:hAnsiTheme="minorHAnsi" w:cstheme="minorHAnsi"/>
                <w:b/>
                <w:color w:val="4C4846"/>
                <w:spacing w:val="-1"/>
              </w:rPr>
              <w:t xml:space="preserve"> </w:t>
            </w:r>
            <w:r w:rsidRPr="006C17CA">
              <w:rPr>
                <w:rFonts w:asciiTheme="minorHAnsi" w:hAnsiTheme="minorHAnsi" w:cstheme="minorHAnsi"/>
                <w:b/>
                <w:color w:val="4C4846"/>
                <w:spacing w:val="-2"/>
              </w:rPr>
              <w:t>Location</w:t>
            </w:r>
          </w:p>
        </w:tc>
        <w:tc>
          <w:tcPr>
            <w:tcW w:w="4563" w:type="dxa"/>
          </w:tcPr>
          <w:p w14:paraId="436BA8D3" w14:textId="7961596F" w:rsidR="002D232A" w:rsidRPr="000C368B" w:rsidRDefault="002D232A" w:rsidP="00DC00AD">
            <w:pPr>
              <w:pStyle w:val="TableParagraph"/>
              <w:spacing w:before="113"/>
              <w:ind w:left="46"/>
              <w:rPr>
                <w:rFonts w:asciiTheme="minorHAnsi" w:hAnsiTheme="minorHAnsi" w:cstheme="minorHAnsi"/>
              </w:rPr>
            </w:pPr>
            <w:r w:rsidRPr="000C368B">
              <w:rPr>
                <w:rFonts w:asciiTheme="minorHAnsi" w:hAnsiTheme="minorHAnsi" w:cstheme="minorHAnsi"/>
              </w:rPr>
              <w:t xml:space="preserve"> </w:t>
            </w:r>
            <w:r>
              <w:rPr>
                <w:rtl/>
              </w:rPr>
              <w:t xml:space="preserve">24.718106169467518,46.8131461331344</w:t>
            </w:r>
          </w:p>
        </w:tc>
        <w:tc>
          <w:tcPr>
            <w:tcW w:w="1747" w:type="dxa"/>
          </w:tcPr>
          <w:p w14:paraId="14389061"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Inspection</w:t>
            </w:r>
            <w:r w:rsidRPr="006C17CA">
              <w:rPr>
                <w:rFonts w:asciiTheme="minorHAnsi" w:hAnsiTheme="minorHAnsi" w:cstheme="minorHAnsi"/>
                <w:b/>
                <w:color w:val="4C4846"/>
                <w:spacing w:val="-2"/>
              </w:rPr>
              <w:t xml:space="preserve"> </w:t>
            </w:r>
            <w:r w:rsidRPr="006C17CA">
              <w:rPr>
                <w:rFonts w:asciiTheme="minorHAnsi" w:hAnsiTheme="minorHAnsi" w:cstheme="minorHAnsi"/>
                <w:b/>
                <w:color w:val="4C4846"/>
                <w:spacing w:val="-10"/>
              </w:rPr>
              <w:t>#</w:t>
            </w:r>
          </w:p>
        </w:tc>
        <w:tc>
          <w:tcPr>
            <w:tcW w:w="3220" w:type="dxa"/>
          </w:tcPr>
          <w:p w14:paraId="59079807" w14:textId="35D8DA13" w:rsidR="002D232A" w:rsidRPr="006C17CA" w:rsidRDefault="00CE0B26" w:rsidP="00185D56">
            <w:pPr>
              <w:pStyle w:val="TableParagraph"/>
              <w:spacing w:before="113"/>
              <w:ind w:left="46"/>
              <w:rPr>
                <w:rFonts w:asciiTheme="minorHAnsi" w:hAnsiTheme="minorHAnsi" w:cstheme="minorHAnsi"/>
                <w:color w:val="FF0000"/>
              </w:rPr>
            </w:pPr>
            <w:r w:rsidRPr="000C368B">
              <w:rPr>
                <w:rFonts w:asciiTheme="minorHAnsi" w:hAnsiTheme="minorHAnsi" w:cstheme="minorHAnsi"/>
                <w:spacing w:val="-5"/>
              </w:rPr>
              <w:t>7</w:t>
            </w:r>
          </w:p>
        </w:tc>
      </w:tr>
      <w:tr w:rsidR="002D232A" w:rsidRPr="006C17CA" w14:paraId="083A8D2F" w14:textId="77777777" w:rsidTr="00DC00AD">
        <w:trPr>
          <w:trHeight w:val="408"/>
        </w:trPr>
        <w:tc>
          <w:tcPr>
            <w:tcW w:w="1630" w:type="dxa"/>
          </w:tcPr>
          <w:p w14:paraId="6AB6990C"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Inspection</w:t>
            </w:r>
            <w:r w:rsidRPr="006C17CA">
              <w:rPr>
                <w:rFonts w:asciiTheme="minorHAnsi" w:hAnsiTheme="minorHAnsi" w:cstheme="minorHAnsi"/>
                <w:b/>
                <w:color w:val="4C4846"/>
                <w:spacing w:val="-1"/>
              </w:rPr>
              <w:t xml:space="preserve"> </w:t>
            </w:r>
            <w:r w:rsidRPr="006C17CA">
              <w:rPr>
                <w:rFonts w:asciiTheme="minorHAnsi" w:hAnsiTheme="minorHAnsi" w:cstheme="minorHAnsi"/>
                <w:b/>
                <w:color w:val="4C4846"/>
                <w:spacing w:val="-2"/>
              </w:rPr>
              <w:t>Stage</w:t>
            </w:r>
          </w:p>
        </w:tc>
        <w:tc>
          <w:tcPr>
            <w:tcW w:w="4563" w:type="dxa"/>
          </w:tcPr>
          <w:p w14:paraId="7A1A41CA" w14:textId="5500327A" w:rsidR="002D232A" w:rsidRPr="000C368B" w:rsidRDefault="000C368B" w:rsidP="00DC00AD">
            <w:pPr>
              <w:pStyle w:val="TableParagraph"/>
              <w:spacing w:before="113"/>
              <w:ind w:left="46"/>
              <w:rPr>
                <w:rFonts w:asciiTheme="minorHAnsi" w:hAnsiTheme="minorHAnsi" w:cstheme="minorHAnsi"/>
              </w:rPr>
            </w:pPr>
            <w:r w:rsidRPr="000C368B">
              <w:rPr>
                <w:rFonts w:asciiTheme="minorHAnsi" w:hAnsiTheme="minorHAnsi" w:cstheme="minorHAnsi"/>
              </w:rPr>
              <w:t>Retaining walls </w:t>
            </w:r>
          </w:p>
        </w:tc>
        <w:tc>
          <w:tcPr>
            <w:tcW w:w="1747" w:type="dxa"/>
          </w:tcPr>
          <w:p w14:paraId="5C5AD9D1"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No. Of buildings</w:t>
            </w:r>
          </w:p>
        </w:tc>
        <w:tc>
          <w:tcPr>
            <w:tcW w:w="3220" w:type="dxa"/>
          </w:tcPr>
          <w:p w14:paraId="24631572" w14:textId="395DD720" w:rsidR="002D232A" w:rsidRPr="006C17CA" w:rsidRDefault="00CE0B26" w:rsidP="00185D56">
            <w:pPr>
              <w:pStyle w:val="TableParagraph"/>
              <w:spacing w:before="113"/>
              <w:ind w:left="46"/>
              <w:rPr>
                <w:rFonts w:asciiTheme="minorHAnsi" w:hAnsiTheme="minorHAnsi" w:cstheme="minorHAnsi"/>
                <w:color w:val="FF0000"/>
              </w:rPr>
            </w:pPr>
            <w:r w:rsidRPr="000C368B">
              <w:rPr>
                <w:rFonts w:asciiTheme="minorHAnsi" w:hAnsiTheme="minorHAnsi" w:cstheme="minorHAnsi"/>
                <w:spacing w:val="-5"/>
              </w:rPr>
              <w:t>1</w:t>
            </w:r>
          </w:p>
        </w:tc>
      </w:tr>
      <w:tr w:rsidR="002D232A" w:rsidRPr="006C17CA" w14:paraId="72508603" w14:textId="77777777" w:rsidTr="00DC00AD">
        <w:trPr>
          <w:trHeight w:val="408"/>
        </w:trPr>
        <w:tc>
          <w:tcPr>
            <w:tcW w:w="1630" w:type="dxa"/>
          </w:tcPr>
          <w:p w14:paraId="49470496" w14:textId="77777777" w:rsidR="002D232A" w:rsidRPr="006C17CA" w:rsidRDefault="002D232A" w:rsidP="00DC00AD">
            <w:pPr>
              <w:pStyle w:val="TableParagraph"/>
              <w:spacing w:before="113"/>
              <w:ind w:left="48"/>
              <w:rPr>
                <w:rFonts w:asciiTheme="minorHAnsi" w:hAnsiTheme="minorHAnsi" w:cstheme="minorHAnsi"/>
                <w:b/>
                <w:color w:val="4C4846"/>
              </w:rPr>
            </w:pPr>
            <w:r w:rsidRPr="006C17CA">
              <w:rPr>
                <w:rFonts w:asciiTheme="minorHAnsi" w:hAnsiTheme="minorHAnsi" w:cstheme="minorHAnsi"/>
                <w:b/>
                <w:color w:val="4C4846"/>
              </w:rPr>
              <w:t>Inspector Name</w:t>
            </w:r>
          </w:p>
        </w:tc>
        <w:tc>
          <w:tcPr>
            <w:tcW w:w="4563" w:type="dxa"/>
          </w:tcPr>
          <w:p w14:paraId="4487D764" w14:textId="4E3A7DDC" w:rsidR="002D232A" w:rsidRPr="000C368B" w:rsidRDefault="00185D56" w:rsidP="00DC00AD">
            <w:pPr>
              <w:pStyle w:val="TableParagraph"/>
              <w:spacing w:before="113"/>
              <w:ind w:left="46"/>
              <w:rPr>
                <w:rFonts w:asciiTheme="minorHAnsi" w:hAnsiTheme="minorHAnsi" w:cstheme="minorHAnsi"/>
              </w:rPr>
            </w:pPr>
            <w:r w:rsidRPr="000C368B">
              <w:rPr>
                <w:rFonts w:asciiTheme="minorHAnsi" w:hAnsiTheme="minorHAnsi" w:cstheme="minorHAnsi"/>
              </w:rPr>
              <w:t>Gamal Saad</w:t>
            </w:r>
          </w:p>
        </w:tc>
        <w:tc>
          <w:tcPr>
            <w:tcW w:w="1747" w:type="dxa"/>
          </w:tcPr>
          <w:p w14:paraId="2A5EFC8F" w14:textId="77777777" w:rsidR="002D232A" w:rsidRPr="006C17CA" w:rsidRDefault="002D232A" w:rsidP="00DC00AD">
            <w:pPr>
              <w:pStyle w:val="TableParagraph"/>
              <w:spacing w:before="113"/>
              <w:ind w:left="48"/>
              <w:rPr>
                <w:rFonts w:asciiTheme="minorHAnsi" w:hAnsiTheme="minorHAnsi" w:cstheme="minorHAnsi"/>
                <w:b/>
                <w:color w:val="4C4846"/>
              </w:rPr>
            </w:pPr>
            <w:r w:rsidRPr="006C17CA">
              <w:rPr>
                <w:rFonts w:asciiTheme="minorHAnsi" w:hAnsiTheme="minorHAnsi" w:cstheme="minorHAnsi"/>
                <w:b/>
                <w:color w:val="4C4846"/>
              </w:rPr>
              <w:t>Work in progress</w:t>
            </w:r>
          </w:p>
        </w:tc>
        <w:tc>
          <w:tcPr>
            <w:tcW w:w="3220" w:type="dxa"/>
          </w:tcPr>
          <w:p w14:paraId="190BBCA3" w14:textId="0A2E9A93" w:rsidR="002D232A" w:rsidRPr="006C17CA" w:rsidRDefault="000C368B" w:rsidP="00185D56">
            <w:pPr>
              <w:pStyle w:val="TableParagraph"/>
              <w:spacing w:before="113"/>
              <w:ind w:left="46"/>
              <w:rPr>
                <w:rFonts w:asciiTheme="minorHAnsi" w:hAnsiTheme="minorHAnsi" w:cstheme="minorHAnsi"/>
                <w:color w:val="FF0000"/>
                <w:spacing w:val="-5"/>
              </w:rPr>
            </w:pPr>
            <w:r w:rsidRPr="000C368B">
              <w:rPr>
                <w:rFonts w:asciiTheme="minorHAnsi" w:hAnsiTheme="minorHAnsi" w:cstheme="minorHAnsi"/>
                <w:spacing w:val="-5"/>
              </w:rPr>
              <w:t>Retaining walls (  )</w:t>
            </w:r>
          </w:p>
        </w:tc>
      </w:tr>
      <w:tr w:rsidR="002D232A" w:rsidRPr="006C17CA" w14:paraId="29F4E73F" w14:textId="77777777" w:rsidTr="00DC00AD">
        <w:trPr>
          <w:trHeight w:val="408"/>
        </w:trPr>
        <w:tc>
          <w:tcPr>
            <w:tcW w:w="1630" w:type="dxa"/>
          </w:tcPr>
          <w:p w14:paraId="16322843" w14:textId="77777777" w:rsidR="002D232A" w:rsidRPr="006C17CA" w:rsidRDefault="002D232A" w:rsidP="00DC00AD">
            <w:pPr>
              <w:pStyle w:val="TableParagraph"/>
              <w:spacing w:before="113"/>
              <w:ind w:left="48"/>
              <w:rPr>
                <w:rFonts w:asciiTheme="minorHAnsi" w:hAnsiTheme="minorHAnsi" w:cstheme="minorHAnsi"/>
                <w:b/>
                <w:color w:val="4C4846"/>
              </w:rPr>
            </w:pPr>
            <w:r w:rsidRPr="006C17CA">
              <w:rPr>
                <w:rFonts w:asciiTheme="minorHAnsi" w:hAnsiTheme="minorHAnsi" w:cstheme="minorHAnsi"/>
                <w:b/>
                <w:color w:val="4C4846"/>
              </w:rPr>
              <w:t>Email</w:t>
            </w:r>
          </w:p>
        </w:tc>
        <w:tc>
          <w:tcPr>
            <w:tcW w:w="4563" w:type="dxa"/>
          </w:tcPr>
          <w:p w14:paraId="1D3F5FE5" w14:textId="23ED8951" w:rsidR="002D232A" w:rsidRPr="000C368B" w:rsidRDefault="00185D56" w:rsidP="00DC00AD">
            <w:pPr>
              <w:pStyle w:val="TableParagraph"/>
              <w:spacing w:before="113"/>
              <w:ind w:left="46"/>
              <w:rPr>
                <w:rFonts w:asciiTheme="minorHAnsi" w:hAnsiTheme="minorHAnsi" w:cstheme="minorHAnsi"/>
              </w:rPr>
            </w:pPr>
            <w:r w:rsidRPr="000C368B">
              <w:rPr>
                <w:rFonts w:asciiTheme="minorHAnsi" w:hAnsiTheme="minorHAnsi" w:cstheme="minorHAnsi"/>
              </w:rPr>
              <w:t>GSAAD@CPVARABIA.COM</w:t>
            </w:r>
          </w:p>
        </w:tc>
        <w:tc>
          <w:tcPr>
            <w:tcW w:w="1747" w:type="dxa"/>
          </w:tcPr>
          <w:p w14:paraId="234E8798" w14:textId="77777777" w:rsidR="002D232A" w:rsidRPr="000C368B" w:rsidRDefault="002D232A" w:rsidP="00DC00AD">
            <w:pPr>
              <w:pStyle w:val="TableParagraph"/>
              <w:spacing w:before="113"/>
              <w:ind w:left="48"/>
              <w:rPr>
                <w:rFonts w:asciiTheme="minorHAnsi" w:hAnsiTheme="minorHAnsi" w:cstheme="minorHAnsi"/>
                <w:b/>
              </w:rPr>
            </w:pPr>
            <w:r w:rsidRPr="0046600F">
              <w:rPr>
                <w:rFonts w:asciiTheme="minorHAnsi" w:hAnsiTheme="minorHAnsi" w:cstheme="minorHAnsi"/>
                <w:b/>
                <w:color w:val="4C4846"/>
              </w:rPr>
              <w:t>Telephone</w:t>
            </w:r>
          </w:p>
        </w:tc>
        <w:tc>
          <w:tcPr>
            <w:tcW w:w="3220" w:type="dxa"/>
          </w:tcPr>
          <w:p w14:paraId="16B49CED" w14:textId="7133B555" w:rsidR="002D232A" w:rsidRPr="000C368B" w:rsidRDefault="00185D56" w:rsidP="00185D56">
            <w:pPr>
              <w:pStyle w:val="TableParagraph"/>
              <w:spacing w:before="113"/>
              <w:ind w:left="46"/>
              <w:rPr>
                <w:rFonts w:asciiTheme="minorHAnsi" w:hAnsiTheme="minorHAnsi" w:cstheme="minorHAnsi"/>
                <w:spacing w:val="-5"/>
              </w:rPr>
            </w:pPr>
            <w:r w:rsidRPr="000C368B">
              <w:rPr>
                <w:rFonts w:asciiTheme="minorHAnsi" w:hAnsiTheme="minorHAnsi" w:cstheme="minorHAnsi"/>
                <w:spacing w:val="-5"/>
              </w:rPr>
              <w:t>0591007296</w:t>
            </w:r>
          </w:p>
        </w:tc>
      </w:tr>
    </w:tbl>
    <w:p w14:paraId="77DE2AD0" w14:textId="1C6792D2" w:rsidR="00DB5B34" w:rsidRPr="006C17CA" w:rsidRDefault="00DB5B34" w:rsidP="00BA048F"/>
    <w:p w14:paraId="10B33968" w14:textId="46AE108A" w:rsidR="00DC00AD" w:rsidRPr="006C17CA" w:rsidRDefault="00DC00AD" w:rsidP="00BA048F"/>
    <w:tbl>
      <w:tblPr>
        <w:tblpPr w:leftFromText="180" w:rightFromText="180" w:vertAnchor="text" w:horzAnchor="margin" w:tblpX="175" w:tblpY="93"/>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55"/>
      </w:tblGrid>
      <w:tr w:rsidR="00DC00AD" w:rsidRPr="006C17CA" w14:paraId="2EA9DD35" w14:textId="77777777" w:rsidTr="00DC00AD">
        <w:trPr>
          <w:trHeight w:val="415"/>
        </w:trPr>
        <w:tc>
          <w:tcPr>
            <w:tcW w:w="11155" w:type="dxa"/>
          </w:tcPr>
          <w:p w14:paraId="3879AB35" w14:textId="362B7D4E" w:rsidR="00DC00AD" w:rsidRPr="00BA6092" w:rsidRDefault="00FF2071" w:rsidP="00E06335">
            <w:pPr>
              <w:pStyle w:val="TableParagraph"/>
              <w:spacing w:before="104"/>
              <w:ind w:left="3"/>
              <w:jc w:val="center"/>
              <w:rPr>
                <w:rFonts w:asciiTheme="minorHAnsi" w:hAnsiTheme="minorHAnsi" w:cstheme="minorHAnsi"/>
                <w:b/>
                <w:iCs/>
                <w:color w:val="4C4846"/>
              </w:rPr>
            </w:pPr>
            <w:r w:rsidRPr="006C17CA">
              <w:rPr>
                <w:rFonts w:asciiTheme="minorHAnsi" w:hAnsiTheme="minorHAnsi" w:cstheme="minorHAnsi"/>
                <w:b/>
                <w:iCs/>
                <w:color w:val="4C4846"/>
              </w:rPr>
              <w:t>Inspection Results</w:t>
            </w:r>
            <w:r w:rsidR="00DC00AD" w:rsidRPr="006C17CA">
              <w:rPr>
                <w:rFonts w:asciiTheme="minorHAnsi" w:hAnsiTheme="minorHAnsi" w:cstheme="minorHAnsi"/>
                <w:b/>
                <w:iCs/>
                <w:color w:val="4C4846"/>
              </w:rPr>
              <w:t>:</w:t>
            </w:r>
            <w:r w:rsidR="00284755" w:rsidRPr="00BA6092">
              <w:rPr>
                <w:rFonts w:asciiTheme="minorHAnsi" w:hAnsiTheme="minorHAnsi" w:cstheme="minorHAnsi"/>
                <w:b/>
                <w:iCs/>
                <w:color w:val="4C4846"/>
              </w:rPr>
              <w:t xml:space="preserve"> </w:t>
            </w:r>
            <w:r w:rsidR="00BA6092" w:rsidRPr="00E06335">
              <w:rPr>
                <w:rFonts w:asciiTheme="minorHAnsi" w:hAnsiTheme="minorHAnsi" w:cstheme="minorHAnsi"/>
                <w:b/>
                <w:iCs/>
                <w:color w:val="5B9BD5" w:themeColor="accent1"/>
              </w:rPr>
              <w:t>RD5 WI</w:t>
            </w:r>
          </w:p>
        </w:tc>
      </w:tr>
      <w:tr w:rsidR="00DC00AD" w:rsidRPr="006C17CA" w14:paraId="1058D84B" w14:textId="77777777" w:rsidTr="009C45CD">
        <w:trPr>
          <w:trHeight w:val="1980"/>
        </w:trPr>
        <w:tc>
          <w:tcPr>
            <w:tcW w:w="11155" w:type="dxa"/>
          </w:tcPr>
          <w:p w14:paraId="459802A2" w14:textId="77777777" w:rsidR="00DC00AD" w:rsidRPr="006C17CA" w:rsidRDefault="00DC00AD" w:rsidP="00DC00AD">
            <w:pPr>
              <w:pStyle w:val="TableParagraph"/>
              <w:rPr>
                <w:rFonts w:asciiTheme="minorHAnsi" w:hAnsiTheme="minorHAnsi" w:cstheme="minorHAnsi"/>
              </w:rPr>
            </w:pPr>
          </w:p>
          <w:p w14:paraId="58E3AB31" w14:textId="77777777" w:rsidR="00DC00AD" w:rsidRPr="006C17CA" w:rsidRDefault="00DC00AD" w:rsidP="00F86CE9">
            <w:pPr>
              <w:pStyle w:val="TableParagraph"/>
              <w:spacing w:before="1"/>
              <w:rPr>
                <w:rFonts w:asciiTheme="minorHAnsi" w:hAnsiTheme="minorHAnsi" w:cstheme="minorHAnsi"/>
                <w:b/>
                <w:iCs/>
              </w:rPr>
            </w:pPr>
            <w:r w:rsidRPr="006C17CA">
              <w:rPr>
                <w:rFonts w:asciiTheme="minorHAnsi" w:hAnsiTheme="minorHAnsi" w:cstheme="minorHAnsi"/>
                <w:b/>
                <w:iCs/>
                <w:color w:val="4C4846"/>
                <w:u w:val="single" w:color="4C4846"/>
              </w:rPr>
              <w:t>Description</w:t>
            </w:r>
            <w:r w:rsidRPr="006C17CA">
              <w:rPr>
                <w:rFonts w:asciiTheme="minorHAnsi" w:hAnsiTheme="minorHAnsi" w:cstheme="minorHAnsi"/>
                <w:b/>
                <w:iCs/>
                <w:color w:val="4C4846"/>
                <w:spacing w:val="-4"/>
                <w:u w:val="single" w:color="4C4846"/>
              </w:rPr>
              <w:t xml:space="preserve"> </w:t>
            </w:r>
            <w:r w:rsidRPr="006C17CA">
              <w:rPr>
                <w:rFonts w:asciiTheme="minorHAnsi" w:hAnsiTheme="minorHAnsi" w:cstheme="minorHAnsi"/>
                <w:b/>
                <w:iCs/>
                <w:color w:val="4C4846"/>
                <w:u w:val="single" w:color="4C4846"/>
              </w:rPr>
              <w:t>of the inspections carried out:</w:t>
            </w:r>
          </w:p>
          <w:p w14:paraId="646B0C31" w14:textId="77777777" w:rsidR="009C45CD" w:rsidRPr="006C17CA" w:rsidRDefault="009C45CD" w:rsidP="00DC00AD">
            <w:pPr>
              <w:pStyle w:val="TableParagraph"/>
              <w:spacing w:before="3"/>
              <w:rPr>
                <w:rFonts w:asciiTheme="minorHAnsi" w:hAnsiTheme="minorHAnsi" w:cstheme="minorHAnsi"/>
                <w:bCs/>
                <w:color w:val="4C4846"/>
              </w:rPr>
            </w:pPr>
          </w:p>
          <w:p w14:paraId="682E5950" w14:textId="4B0B224F" w:rsidR="00DC00AD" w:rsidRPr="000C368B" w:rsidRDefault="009C45CD" w:rsidP="00DC00AD">
            <w:pPr>
              <w:pStyle w:val="TableParagraph"/>
              <w:spacing w:before="3"/>
              <w:rPr>
                <w:rFonts w:asciiTheme="minorHAnsi" w:hAnsiTheme="minorHAnsi" w:cstheme="minorHAnsi"/>
                <w:bCs/>
                <w:color w:val="4C4846"/>
              </w:rPr>
            </w:pPr>
            <w:r w:rsidRPr="006C17CA">
              <w:rPr>
                <w:rFonts w:asciiTheme="minorHAnsi" w:hAnsiTheme="minorHAnsi" w:cstheme="minorHAnsi"/>
                <w:bCs/>
                <w:color w:val="4C4846"/>
              </w:rPr>
              <w:t xml:space="preserve">CPV ARABIA has conducted an on-site technical inspection (IDI) for Project PR </w:t>
            </w:r>
            <w:r w:rsidRPr="000C368B">
              <w:rPr>
                <w:rFonts w:asciiTheme="minorHAnsi" w:hAnsiTheme="minorHAnsi" w:cstheme="minorHAnsi"/>
                <w:bCs/>
                <w:color w:val="4C4846"/>
              </w:rPr>
              <w:t>#</w:t>
            </w:r>
            <w:r w:rsidR="000C368B" w:rsidRPr="000C368B">
              <w:rPr>
                <w:rFonts w:asciiTheme="minorHAnsi" w:hAnsiTheme="minorHAnsi" w:cstheme="minorHAnsi"/>
                <w:bCs/>
                <w:color w:val="4C4846"/>
              </w:rPr>
              <w:t>100005</w:t>
            </w:r>
            <w:r w:rsidRPr="000C368B">
              <w:rPr>
                <w:rFonts w:asciiTheme="minorHAnsi" w:hAnsiTheme="minorHAnsi" w:cstheme="minorHAnsi"/>
                <w:bCs/>
                <w:color w:val="4C4846"/>
              </w:rPr>
              <w:t xml:space="preserve"> </w:t>
            </w:r>
            <w:r w:rsidRPr="006C17CA">
              <w:rPr>
                <w:rFonts w:asciiTheme="minorHAnsi" w:hAnsiTheme="minorHAnsi" w:cstheme="minorHAnsi"/>
                <w:bCs/>
                <w:color w:val="4C4846"/>
              </w:rPr>
              <w:t xml:space="preserve">during the pre-pouring phase of the </w:t>
            </w:r>
            <w:r w:rsidR="000C368B" w:rsidRPr="000C368B">
              <w:rPr>
                <w:rFonts w:asciiTheme="minorHAnsi" w:hAnsiTheme="minorHAnsi" w:cstheme="minorHAnsi"/>
                <w:bCs/>
                <w:color w:val="4C4846"/>
              </w:rPr>
              <w:t>Retaining walls </w:t>
            </w:r>
            <w:r w:rsidRPr="000C368B">
              <w:rPr>
                <w:rFonts w:asciiTheme="minorHAnsi" w:hAnsiTheme="minorHAnsi" w:cstheme="minorHAnsi"/>
                <w:bCs/>
                <w:color w:val="4C4846"/>
              </w:rPr>
              <w:t>.</w:t>
            </w:r>
          </w:p>
          <w:p w14:paraId="76C85A3A" w14:textId="77777777" w:rsidR="009C45CD" w:rsidRPr="006C17CA" w:rsidRDefault="009C45CD" w:rsidP="00DC00AD">
            <w:pPr>
              <w:pStyle w:val="TableParagraph"/>
              <w:ind w:left="3"/>
              <w:rPr>
                <w:rFonts w:asciiTheme="minorHAnsi" w:hAnsiTheme="minorHAnsi" w:cstheme="minorHAnsi"/>
                <w:bCs/>
                <w:color w:val="4C4846"/>
              </w:rPr>
            </w:pPr>
          </w:p>
          <w:p w14:paraId="12959A9B" w14:textId="6CC6C4CF" w:rsidR="00DC00AD" w:rsidRPr="006C17CA" w:rsidRDefault="00DC00AD" w:rsidP="009C45CD">
            <w:pPr>
              <w:pStyle w:val="TableParagraph"/>
              <w:ind w:left="3"/>
              <w:rPr>
                <w:rFonts w:asciiTheme="minorHAnsi" w:hAnsiTheme="minorHAnsi" w:cstheme="minorHAnsi"/>
                <w:bCs/>
              </w:rPr>
            </w:pPr>
            <w:r w:rsidRPr="006C17CA">
              <w:rPr>
                <w:rFonts w:asciiTheme="minorHAnsi" w:hAnsiTheme="minorHAnsi" w:cstheme="minorHAnsi"/>
                <w:bCs/>
                <w:color w:val="4C4846"/>
              </w:rPr>
              <w:t>The</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details</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of</w:t>
            </w:r>
            <w:r w:rsidRPr="006C17CA">
              <w:rPr>
                <w:rFonts w:asciiTheme="minorHAnsi" w:hAnsiTheme="minorHAnsi" w:cstheme="minorHAnsi"/>
                <w:bCs/>
                <w:color w:val="4C4846"/>
                <w:spacing w:val="2"/>
              </w:rPr>
              <w:t xml:space="preserve"> </w:t>
            </w:r>
            <w:r w:rsidRPr="006C17CA">
              <w:rPr>
                <w:rFonts w:asciiTheme="minorHAnsi" w:hAnsiTheme="minorHAnsi" w:cstheme="minorHAnsi"/>
                <w:bCs/>
                <w:color w:val="4C4846"/>
              </w:rPr>
              <w:t>the</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inspection</w:t>
            </w:r>
            <w:r w:rsidRPr="006C17CA">
              <w:rPr>
                <w:rFonts w:asciiTheme="minorHAnsi" w:hAnsiTheme="minorHAnsi" w:cstheme="minorHAnsi"/>
                <w:bCs/>
                <w:color w:val="4C4846"/>
                <w:spacing w:val="2"/>
              </w:rPr>
              <w:t xml:space="preserve"> </w:t>
            </w:r>
            <w:r w:rsidRPr="006C17CA">
              <w:rPr>
                <w:rFonts w:asciiTheme="minorHAnsi" w:hAnsiTheme="minorHAnsi" w:cstheme="minorHAnsi"/>
                <w:bCs/>
                <w:color w:val="4C4846"/>
              </w:rPr>
              <w:t>are</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described</w:t>
            </w:r>
            <w:r w:rsidRPr="006C17CA">
              <w:rPr>
                <w:rFonts w:asciiTheme="minorHAnsi" w:hAnsiTheme="minorHAnsi" w:cstheme="minorHAnsi"/>
                <w:bCs/>
                <w:color w:val="4C4846"/>
                <w:spacing w:val="2"/>
              </w:rPr>
              <w:t xml:space="preserve"> </w:t>
            </w:r>
            <w:r w:rsidRPr="006C17CA">
              <w:rPr>
                <w:rFonts w:asciiTheme="minorHAnsi" w:hAnsiTheme="minorHAnsi" w:cstheme="minorHAnsi"/>
                <w:bCs/>
                <w:color w:val="4C4846"/>
              </w:rPr>
              <w:t>further</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as</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we</w:t>
            </w:r>
            <w:r w:rsidRPr="006C17CA">
              <w:rPr>
                <w:rFonts w:asciiTheme="minorHAnsi" w:hAnsiTheme="minorHAnsi" w:cstheme="minorHAnsi"/>
                <w:bCs/>
                <w:color w:val="4C4846"/>
                <w:spacing w:val="2"/>
              </w:rPr>
              <w:t xml:space="preserve"> </w:t>
            </w:r>
            <w:r w:rsidRPr="006C17CA">
              <w:rPr>
                <w:rFonts w:asciiTheme="minorHAnsi" w:hAnsiTheme="minorHAnsi" w:cstheme="minorHAnsi"/>
                <w:bCs/>
                <w:color w:val="4C4846"/>
              </w:rPr>
              <w:t>go</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through</w:t>
            </w:r>
            <w:r w:rsidRPr="006C17CA">
              <w:rPr>
                <w:rFonts w:asciiTheme="minorHAnsi" w:hAnsiTheme="minorHAnsi" w:cstheme="minorHAnsi"/>
                <w:bCs/>
                <w:color w:val="4C4846"/>
                <w:spacing w:val="2"/>
              </w:rPr>
              <w:t xml:space="preserve"> </w:t>
            </w:r>
            <w:r w:rsidRPr="006C17CA">
              <w:rPr>
                <w:rFonts w:asciiTheme="minorHAnsi" w:hAnsiTheme="minorHAnsi" w:cstheme="minorHAnsi"/>
                <w:bCs/>
                <w:color w:val="4C4846"/>
              </w:rPr>
              <w:t>this</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spacing w:val="-2"/>
              </w:rPr>
              <w:t>report.</w:t>
            </w:r>
          </w:p>
        </w:tc>
      </w:tr>
    </w:tbl>
    <w:p w14:paraId="7359345D" w14:textId="7A0D48F9" w:rsidR="00DC00AD" w:rsidRDefault="009C45CD" w:rsidP="009C45CD">
      <w:r>
        <w:rPr>
          <w:noProof/>
        </w:rPr>
        <mc:AlternateContent>
          <mc:Choice Requires="wps">
            <w:drawing>
              <wp:anchor distT="0" distB="0" distL="0" distR="0" simplePos="0" relativeHeight="251664384" behindDoc="1" locked="0" layoutInCell="1" allowOverlap="1" wp14:anchorId="5A0F483A" wp14:editId="33AB8899">
                <wp:simplePos x="0" y="0"/>
                <wp:positionH relativeFrom="page">
                  <wp:posOffset>344170</wp:posOffset>
                </wp:positionH>
                <wp:positionV relativeFrom="paragraph">
                  <wp:posOffset>1730734</wp:posOffset>
                </wp:positionV>
                <wp:extent cx="7086600" cy="340055"/>
                <wp:effectExtent l="0" t="0" r="19050" b="22225"/>
                <wp:wrapNone/>
                <wp:docPr id="11"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0055"/>
                        </a:xfrm>
                        <a:prstGeom prst="rect">
                          <a:avLst/>
                        </a:prstGeom>
                        <a:solidFill>
                          <a:schemeClr val="tx2"/>
                        </a:solidFill>
                        <a:ln>
                          <a:solidFill>
                            <a:schemeClr val="accent1">
                              <a:lumMod val="50000"/>
                            </a:schemeClr>
                          </a:solidFill>
                        </a:ln>
                      </wps:spPr>
                      <wps:txbx>
                        <w:txbxContent>
                          <w:p w14:paraId="0B988822" w14:textId="77777777" w:rsidR="001C0F85" w:rsidRPr="001C0F85" w:rsidRDefault="001C0F85" w:rsidP="001C0F85">
                            <w:pPr>
                              <w:spacing w:before="85"/>
                              <w:ind w:left="85"/>
                              <w:rPr>
                                <w:rFonts w:asciiTheme="minorHAnsi" w:hAnsiTheme="minorHAnsi" w:cstheme="minorHAnsi"/>
                                <w:b/>
                                <w:bCs/>
                                <w:color w:val="000000"/>
                                <w:szCs w:val="24"/>
                              </w:rPr>
                            </w:pPr>
                            <w:r w:rsidRPr="001C0F85">
                              <w:rPr>
                                <w:rFonts w:asciiTheme="minorHAnsi" w:hAnsiTheme="minorHAnsi" w:cstheme="minorHAnsi"/>
                                <w:b/>
                                <w:bCs/>
                                <w:color w:val="FFFFFF"/>
                                <w:spacing w:val="-2"/>
                                <w:szCs w:val="24"/>
                              </w:rPr>
                              <w:t>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F483A" id="docshape68" o:spid="_x0000_s1027" type="#_x0000_t202" style="position:absolute;margin-left:27.1pt;margin-top:136.3pt;width:558pt;height:26.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" fillcolor="#44546a [3215]" strokecolor="#1f4d78 [1604]">
                <v:textbox inset="0,0,0,0">
                  <w:txbxContent>
                    <w:p w14:paraId="0B988822" w14:textId="77777777" w:rsidR="001C0F85" w:rsidRPr="001C0F85" w:rsidRDefault="001C0F85" w:rsidP="001C0F85">
                      <w:pPr>
                        <w:spacing w:before="85"/>
                        <w:ind w:left="85"/>
                        <w:rPr>
                          <w:rFonts w:asciiTheme="minorHAnsi" w:hAnsiTheme="minorHAnsi" w:cstheme="minorHAnsi"/>
                          <w:b/>
                          <w:bCs/>
                          <w:color w:val="000000"/>
                          <w:szCs w:val="24"/>
                        </w:rPr>
                      </w:pPr>
                      <w:r w:rsidRPr="001C0F85">
                        <w:rPr>
                          <w:rFonts w:asciiTheme="minorHAnsi" w:hAnsiTheme="minorHAnsi" w:cstheme="minorHAnsi"/>
                          <w:b/>
                          <w:bCs/>
                          <w:color w:val="FFFFFF"/>
                          <w:spacing w:val="-2"/>
                          <w:szCs w:val="24"/>
                        </w:rPr>
                        <w:t>Summary</w:t>
                      </w:r>
                    </w:p>
                  </w:txbxContent>
                </v:textbox>
                <w10:wrap anchorx="page"/>
              </v:shape>
            </w:pict>
          </mc:Fallback>
        </mc:AlternateContent>
      </w:r>
    </w:p>
    <w:p w14:paraId="55604AE1" w14:textId="3BB3C159" w:rsidR="009C45CD" w:rsidRDefault="009C45CD" w:rsidP="009C45CD"/>
    <w:p w14:paraId="277C955B" w14:textId="6E6271AD" w:rsidR="00DC00AD" w:rsidRDefault="00DC00AD" w:rsidP="00BA048F"/>
    <w:p w14:paraId="072ED540" w14:textId="77777777" w:rsidR="00FE0EFB" w:rsidRDefault="00FE0EFB" w:rsidP="00BA048F"/>
    <w:tbl>
      <w:tblPr>
        <w:tblStyle w:val="TableGrid"/>
        <w:tblW w:w="0" w:type="auto"/>
        <w:jc w:val="center"/>
        <w:tblLook w:val="04A0" w:firstRow="1" w:lastRow="0" w:firstColumn="1" w:lastColumn="0" w:noHBand="0" w:noVBand="1"/>
      </w:tblPr>
      <w:tblGrid>
        <w:gridCol w:w="11153"/>
      </w:tblGrid>
      <w:tr w:rsidR="00FE0EFB" w14:paraId="415E6B93" w14:textId="77777777" w:rsidTr="00FE0EFB">
        <w:trPr>
          <w:trHeight w:val="6081"/>
          <w:jc w:val="center"/>
        </w:trPr>
        <w:tc>
          <w:tcPr>
            <w:tcW w:w="11153" w:type="dxa"/>
          </w:tcPr>
          <w:p w14:paraId="2DC4857B" w14:textId="29CBBBD9" w:rsidR="00FE0EFB" w:rsidRPr="00E06335" w:rsidRDefault="00B407EC" w:rsidP="00E06335">
            <w:pPr>
              <w:pStyle w:val="ListParagraph"/>
              <w:spacing w:before="120" w:after="120" w:line="360" w:lineRule="auto"/>
              <w:ind w:left="284" w:right="125"/>
              <w:rPr>
                <w:rFonts w:asciiTheme="minorHAnsi" w:hAnsiTheme="minorHAnsi" w:cstheme="minorHAnsi"/>
                <w:sz w:val="19"/>
                <w:szCs w:val="19"/>
              </w:rPr>
            </w:pPr>
            <w:bookmarkStart w:id="1" w:name="_Hlk170372132"/>
            <w:r>
              <w:rPr>
                <w:rFonts w:asciiTheme="minorHAnsi" w:hAnsiTheme="minorHAnsi" w:cstheme="minorHAnsi"/>
                <w:b/>
                <w:bCs/>
              </w:rPr>
              <w:t>Risks</w:t>
            </w:r>
            <w:r w:rsidR="004A247E">
              <w:rPr>
                <w:rFonts w:asciiTheme="minorHAnsi" w:hAnsiTheme="minorHAnsi" w:cstheme="minorHAnsi"/>
                <w:b/>
                <w:bCs/>
              </w:rPr>
              <w:t xml:space="preserve"> Assessment</w:t>
            </w:r>
            <w:r w:rsidR="00BC548C">
              <w:rPr>
                <w:rFonts w:asciiTheme="minorHAnsi" w:hAnsiTheme="minorHAnsi" w:cstheme="minorHAnsi"/>
                <w:b/>
                <w:bCs/>
              </w:rPr>
              <w:t>:</w:t>
            </w:r>
            <w:r w:rsidR="00E06335" w:rsidRPr="00E06335">
              <w:rPr>
                <w:rFonts w:asciiTheme="minorHAnsi" w:hAnsiTheme="minorHAnsi" w:cstheme="minorHAnsi"/>
                <w:b/>
                <w:bCs/>
                <w:rtl/>
              </w:rPr>
              <w:br/>
            </w:r>
            <w:r>
              <w:rPr>
                <w:rFonts w:ascii="Verdana" w:hAnsi="Verdana" w:eastAsia="Verdana" w:cs="Verdana"/>
                <w:sz w:val="16"/>
                <w:szCs w:val="16"/>
                <w:b w:val="0"/>
                <w:bCs w:val="0"/>
              </w:rPr>
              <w:t xml:space="preserve">- Steel bars with corrosion might decrease the bond between steel reinforcement and concrete, and the bars will be exposed to rust.</w:t>
            </w:r>
            <w:br/>
            <w:r>
              <w:rPr>
                <w:rFonts w:ascii="Verdana" w:hAnsi="Verdana" w:eastAsia="Verdana" w:cs="Verdana"/>
                <w:sz w:val="16"/>
                <w:szCs w:val="16"/>
                <w:b w:val="0"/>
                <w:bCs w:val="0"/>
              </w:rPr>
              <w:t xml:space="preserve">  Reinforcement Steel used should be comply with construction plans and Saudi Building Code Specification</w:t>
            </w:r>
            <w:br/>
            <w:r>
              <w:rPr>
                <w:rFonts w:ascii="Verdana" w:hAnsi="Verdana" w:eastAsia="Verdana" w:cs="Verdana"/>
                <w:sz w:val="16"/>
                <w:szCs w:val="16"/>
                <w:b w:val="0"/>
                <w:bCs w:val="0"/>
              </w:rPr>
              <w:t xml:space="preserve">- The excavation level not complying with soil report recommendations and SBC limits, high risk, Major impact on the building stability which will increase the possibility of differential settlement of the building and affect the durability of the foundations </w:t>
            </w:r>
            <w:br/>
            <w:r>
              <w:rPr>
                <w:rFonts w:ascii="Verdana" w:hAnsi="Verdana" w:eastAsia="Verdana" w:cs="Verdana"/>
                <w:sz w:val="16"/>
                <w:szCs w:val="16"/>
                <w:b w:val="0"/>
                <w:bCs w:val="0"/>
              </w:rPr>
              <w:t xml:space="preserve">  The level of excavation should comply with soil report and saudi building code</w:t>
            </w:r>
            <w:br/>
            <w:r>
              <w:rPr>
                <w:rFonts w:ascii="Verdana" w:hAnsi="Verdana" w:eastAsia="Verdana" w:cs="Verdana"/>
                <w:sz w:val="16"/>
                <w:szCs w:val="16"/>
                <w:b w:val="0"/>
                <w:bCs w:val="0"/>
              </w:rPr>
              <w:t xml:space="preserve">- The excavation level not complying with soil report recommendations and SBC limits, high risk, Major impact on the building stability which will increase the possibility of differential settlement of the building and affect the durability of the foundations </w:t>
            </w:r>
            <w:br/>
            <w:r>
              <w:rPr>
                <w:rFonts w:ascii="Verdana" w:hAnsi="Verdana" w:eastAsia="Verdana" w:cs="Verdana"/>
                <w:sz w:val="16"/>
                <w:szCs w:val="16"/>
                <w:b w:val="0"/>
                <w:bCs w:val="0"/>
              </w:rPr>
              <w:t xml:space="preserve">  The level of excavation should comply with soil report and saudi building code</w:t>
            </w:r>
            <w:br/>
            <w:r>
              <w:rPr>
                <w:rFonts w:ascii="Verdana" w:hAnsi="Verdana" w:eastAsia="Verdana" w:cs="Verdana"/>
                <w:sz w:val="16"/>
                <w:szCs w:val="16"/>
                <w:b w:val="0"/>
                <w:bCs w:val="0"/>
              </w:rPr>
              <w:t xml:space="preserve">- High Risk, Major stability issue that can affect the building’s stability
</w:t>
            </w:r>
            <w:br/>
            <w:r>
              <w:rPr>
                <w:rFonts w:ascii="Verdana" w:hAnsi="Verdana" w:eastAsia="Verdana" w:cs="Verdana"/>
                <w:sz w:val="16"/>
                <w:szCs w:val="16"/>
                <w:b w:val="0"/>
                <w:bCs w:val="0"/>
              </w:rPr>
              <w:t xml:space="preserve">  Soil Report, Construction Plans and Saudi Building Code have to be followed
</w:t>
            </w:r>
            <w:br/>
          </w:p>
          <w:p w14:paraId="55B214A4" w14:textId="03CDD483" w:rsidR="00FE0EFB" w:rsidRPr="00E06335" w:rsidRDefault="00E06335" w:rsidP="00E06335">
            <w:pPr>
              <w:pStyle w:val="ListParagraph"/>
              <w:spacing w:before="120" w:after="120" w:line="360" w:lineRule="auto"/>
              <w:ind w:left="284" w:right="125"/>
              <w:rPr>
                <w:rFonts w:asciiTheme="minorHAnsi" w:hAnsiTheme="minorHAnsi" w:cstheme="minorHAnsi"/>
                <w:sz w:val="19"/>
                <w:szCs w:val="19"/>
                <w:rtl/>
              </w:rPr>
            </w:pPr>
            <w:r w:rsidRPr="00E06335">
              <w:rPr>
                <w:rFonts w:asciiTheme="minorHAnsi" w:hAnsiTheme="minorHAnsi" w:cstheme="minorHAnsi"/>
                <w:b/>
                <w:bCs/>
              </w:rPr>
              <w:t>Stages missed without TIS involvement</w:t>
            </w:r>
            <w:r w:rsidRPr="00E06335">
              <w:rPr>
                <w:rFonts w:asciiTheme="minorHAnsi" w:hAnsiTheme="minorHAnsi" w:cstheme="minorHAnsi" w:hint="cs"/>
                <w:b/>
                <w:bCs/>
                <w:rtl/>
              </w:rPr>
              <w:t>:</w:t>
            </w:r>
            <w:r w:rsidRPr="00E06335">
              <w:rPr>
                <w:rFonts w:asciiTheme="minorHAnsi" w:hAnsiTheme="minorHAnsi" w:cstheme="minorHAnsi"/>
                <w:b/>
                <w:bCs/>
                <w:rtl/>
              </w:rPr>
              <w:br/>
            </w:r>
            <w:r>
              <w:rPr>
                <w:rFonts w:ascii="Verdana" w:hAnsi="Verdana" w:eastAsia="Verdana" w:cs="Verdana"/>
                <w:sz w:val="16"/>
                <w:szCs w:val="16"/>
                <w:b w:val="0"/>
                <w:bCs w:val="0"/>
              </w:rPr>
              <w:t xml:space="preserve">- During the ongoing project, we have identified that the contractor cast concrete before the TIS visit, which poses a potential risk to the projects quality.</w:t>
            </w:r>
            <w:br/>
            <w:r>
              <w:rPr>
                <w:rFonts w:ascii="Verdana" w:hAnsi="Verdana" w:eastAsia="Verdana" w:cs="Verdana"/>
                <w:sz w:val="16"/>
                <w:szCs w:val="16"/>
                <w:b w:val="0"/>
                <w:bCs w:val="0"/>
              </w:rPr>
              <w:t xml:space="preserve">   To address this issue, we will need to conduct on-site testing to confirm that the works have been executed based on SBC and engineering principles.</w:t>
            </w:r>
            <w:br/>
            <w:r>
              <w:rPr>
                <w:rFonts w:ascii="Verdana" w:hAnsi="Verdana" w:eastAsia="Verdana" w:cs="Verdana"/>
                <w:sz w:val="16"/>
                <w:szCs w:val="16"/>
                <w:b w:val="0"/>
                <w:bCs w:val="0"/>
              </w:rPr>
              <w:t xml:space="preserve">- The project has a missing stage as shown in the attached image</w:t>
            </w:r>
            <w:br/>
            <w:r>
              <w:rPr>
                <w:rFonts w:ascii="Verdana" w:hAnsi="Verdana" w:eastAsia="Verdana" w:cs="Verdana"/>
                <w:sz w:val="16"/>
                <w:szCs w:val="16"/>
                <w:b w:val="0"/>
                <w:bCs w:val="0"/>
              </w:rPr>
              <w:t xml:space="preserve">  </w:t>
            </w:r>
            <w:br/>
            <w:r>
              <w:rPr>
                <w:rFonts w:ascii="Verdana" w:hAnsi="Verdana" w:eastAsia="Verdana" w:cs="Verdana"/>
                <w:sz w:val="16"/>
                <w:szCs w:val="16"/>
                <w:b w:val="0"/>
                <w:bCs w:val="0"/>
              </w:rPr>
              <w:t xml:space="preserve">- During the ongoing project, we have identified that the contractor cast concrete before the TIS visit, which poses a potential risk to the projects quality.</w:t>
            </w:r>
            <w:br/>
            <w:r>
              <w:rPr>
                <w:rFonts w:ascii="Verdana" w:hAnsi="Verdana" w:eastAsia="Verdana" w:cs="Verdana"/>
                <w:sz w:val="16"/>
                <w:szCs w:val="16"/>
                <w:b w:val="0"/>
                <w:bCs w:val="0"/>
              </w:rPr>
              <w:t xml:space="preserve">   To address this issue, we will need to conduct on-site testing to confirm that the works have been executed based on SBC and engineering principles.</w:t>
            </w:r>
            <w:br/>
          </w:p>
          <w:p w14:paraId="36C92165" w14:textId="59A4AED0" w:rsidR="00FE0EFB" w:rsidRPr="00E06335" w:rsidRDefault="00E06335" w:rsidP="00E06335">
            <w:pPr>
              <w:pStyle w:val="ListParagraph"/>
              <w:spacing w:before="120" w:after="120" w:line="360" w:lineRule="auto"/>
              <w:ind w:left="284" w:right="125"/>
              <w:rPr>
                <w:rFonts w:asciiTheme="minorHAnsi" w:hAnsiTheme="minorHAnsi" w:cstheme="minorHAnsi"/>
                <w:sz w:val="19"/>
                <w:szCs w:val="19"/>
              </w:rPr>
            </w:pPr>
            <w:r w:rsidRPr="00E06335">
              <w:rPr>
                <w:rFonts w:asciiTheme="minorHAnsi" w:hAnsiTheme="minorHAnsi" w:cstheme="minorHAnsi"/>
                <w:b/>
                <w:bCs/>
              </w:rPr>
              <w:t>Interpretation of Additional Visit</w:t>
            </w:r>
            <w:r w:rsidRPr="00E06335">
              <w:rPr>
                <w:rFonts w:asciiTheme="minorHAnsi" w:hAnsiTheme="minorHAnsi" w:cstheme="minorHAnsi" w:hint="cs"/>
                <w:b/>
                <w:bCs/>
                <w:rtl/>
              </w:rPr>
              <w:t>:</w:t>
            </w:r>
            <w:r w:rsidRPr="00E06335">
              <w:rPr>
                <w:rFonts w:asciiTheme="minorHAnsi" w:hAnsiTheme="minorHAnsi" w:cstheme="minorHAnsi"/>
                <w:b/>
                <w:bCs/>
                <w:rtl/>
              </w:rPr>
              <w:br/>
            </w:r>
            <w:r>
              <w:rPr>
                <w:rFonts w:ascii="Verdana" w:hAnsi="Verdana" w:eastAsia="Verdana" w:cs="Verdana"/>
                <w:sz w:val="16"/>
                <w:szCs w:val="16"/>
                <w:b w:val="0"/>
                <w:bCs w:val="0"/>
              </w:rPr>
              <w:t xml:space="preserve">- The executed works on site are not in accordance with the plans or project documents received from the client, the client must upload the updated plans or project documents to the MALATH portal. This will enable us to compare the updated plans with the executed works on site and identify the risks on the buildings based on updated documents.</w:t>
            </w:r>
            <w:br/>
            <w:r>
              <w:rPr>
                <w:rFonts w:ascii="Verdana" w:hAnsi="Verdana" w:eastAsia="Verdana" w:cs="Verdana"/>
                <w:sz w:val="16"/>
                <w:szCs w:val="16"/>
                <w:b w:val="0"/>
                <w:bCs w:val="0"/>
              </w:rPr>
              <w:t xml:space="preserve">- The executed works on site are not in accordance with the plans or project documents received from the client, the client must upload the updated plans or project documents to the MALATH portal. This will enable us to compare the updated plans with the executed works on site and identify the risks on the buildings based on updated documents.
</w:t>
            </w:r>
            <w:br/>
          </w:p>
          <w:p w14:paraId="645C3B5E" w14:textId="3A81F0BA" w:rsidR="00FE0EFB" w:rsidRPr="00E06335" w:rsidRDefault="00FE0EFB" w:rsidP="00BC548C">
            <w:pPr>
              <w:pStyle w:val="ListParagraph"/>
              <w:spacing w:before="120" w:after="120" w:line="360" w:lineRule="auto"/>
              <w:ind w:left="284" w:right="125"/>
              <w:rPr>
                <w:rFonts w:asciiTheme="minorHAnsi" w:hAnsiTheme="minorHAnsi" w:cstheme="minorHAnsi"/>
                <w:sz w:val="19"/>
                <w:szCs w:val="19"/>
              </w:rPr>
            </w:pPr>
          </w:p>
        </w:tc>
      </w:tr>
      <w:bookmarkEnd w:id="1"/>
    </w:tbl>
    <w:p w14:paraId="06F8B881" w14:textId="77777777" w:rsidR="00482C58" w:rsidRDefault="00482C58">
      <w:pPr>
        <w:widowControl/>
        <w:autoSpaceDE/>
        <w:autoSpaceDN/>
        <w:spacing w:after="160" w:line="259" w:lineRule="auto"/>
      </w:pPr>
      <w:r>
        <w:br w:type="page"/>
      </w:r>
    </w:p>
    <w:p w14:paraId="3292519A" w14:textId="3251607B" w:rsidR="00DB5B34" w:rsidRDefault="00DB5B34" w:rsidP="00BA048F"/>
    <w:tbl>
      <w:tblPr>
        <w:tblStyle w:val="TableGrid"/>
        <w:tblpPr w:leftFromText="180" w:rightFromText="180" w:vertAnchor="text" w:horzAnchor="margin" w:tblpX="175" w:tblpY="70"/>
        <w:tblW w:w="0" w:type="auto"/>
        <w:tblLook w:val="04A0" w:firstRow="1" w:lastRow="0" w:firstColumn="1" w:lastColumn="0" w:noHBand="0" w:noVBand="1"/>
      </w:tblPr>
      <w:tblGrid>
        <w:gridCol w:w="11160"/>
      </w:tblGrid>
      <w:tr w:rsidR="00FE0EFB" w14:paraId="170818F2" w14:textId="77777777" w:rsidTr="00FE0EFB">
        <w:trPr>
          <w:trHeight w:val="412"/>
        </w:trPr>
        <w:tc>
          <w:tcPr>
            <w:tcW w:w="11160" w:type="dxa"/>
            <w:tcBorders>
              <w:bottom w:val="single" w:sz="4" w:space="0" w:color="auto"/>
            </w:tcBorders>
            <w:shd w:val="clear" w:color="auto" w:fill="44546A"/>
          </w:tcPr>
          <w:p w14:paraId="164959D6" w14:textId="166A33D7" w:rsidR="00FE0EFB" w:rsidRPr="00FE0EFB" w:rsidRDefault="00FE0EFB" w:rsidP="00FE0EFB">
            <w:pPr>
              <w:spacing w:before="85"/>
              <w:rPr>
                <w:rFonts w:asciiTheme="minorHAnsi" w:hAnsiTheme="minorHAnsi" w:cstheme="minorHAnsi"/>
                <w:color w:val="FFFFFF"/>
                <w:sz w:val="22"/>
                <w:szCs w:val="24"/>
              </w:rPr>
            </w:pPr>
            <w:r w:rsidRPr="00FE0EFB">
              <w:rPr>
                <w:rFonts w:asciiTheme="minorHAnsi" w:hAnsiTheme="minorHAnsi" w:cstheme="minorHAnsi"/>
                <w:color w:val="FFFFFF"/>
                <w:sz w:val="22"/>
                <w:szCs w:val="24"/>
              </w:rPr>
              <w:t>General Site Pictures and Construction Plans</w:t>
            </w:r>
          </w:p>
        </w:tc>
      </w:tr>
      <w:tr w:rsidR="00FE0EFB" w14:paraId="70FE0936" w14:textId="77777777" w:rsidTr="00EE279F">
        <w:trPr>
          <w:trHeight w:val="285"/>
        </w:trPr>
        <w:tc>
          <w:tcPr>
            <w:tcW w:w="11160" w:type="dxa"/>
            <w:tcBorders>
              <w:left w:val="nil"/>
              <w:right w:val="nil"/>
            </w:tcBorders>
          </w:tcPr>
          <w:p w14:paraId="366237A8" w14:textId="77777777" w:rsidR="00FE0EFB" w:rsidRDefault="00FE0EFB" w:rsidP="002D7D88">
            <w:pPr>
              <w:ind w:left="100"/>
              <w:jc w:val="center"/>
              <w:rPr>
                <w:rFonts w:asciiTheme="minorHAnsi" w:hAnsiTheme="minorHAnsi" w:cstheme="minorHAnsi"/>
                <w:b/>
              </w:rPr>
            </w:pPr>
          </w:p>
        </w:tc>
      </w:tr>
      <w:tr w:rsidR="002E38BB" w14:paraId="15411CAA" w14:textId="77777777" w:rsidTr="00EE279F">
        <w:trPr>
          <w:trHeight w:val="10280"/>
        </w:trPr>
        <w:tc>
          <w:tcPr>
            <w:tcW w:w="11160" w:type="dxa"/>
          </w:tcPr>
          <w:p w14:paraId="67766180" w14:textId="2A725602" w:rsidR="00494C6C" w:rsidRDefault="00494C6C" w:rsidP="00494C6C">
            <w:pPr>
              <w:spacing w:before="97"/>
              <w:ind w:left="100"/>
              <w:jc w:val="center"/>
              <w:rPr>
                <w:rFonts w:asciiTheme="minorHAnsi" w:hAnsiTheme="minorHAnsi" w:cstheme="minorHAnsi"/>
                <w:b/>
              </w:rPr>
            </w:pPr>
            <w:r>
              <w:rPr>
                <w:rFonts w:asciiTheme="minorHAnsi" w:hAnsiTheme="minorHAnsi" w:cstheme="minorHAnsi"/>
                <w:b/>
              </w:rPr>
              <w:t/>
              <w:pict>
                <v:shape type="#_x0000_t75" style="width:541.08216432866px;height:250px" stroked="f">
                  <v:imagedata r:id="rId16" o:title=""/>
                </v:shape>
              </w:pict>
              <w:t/>
            </w:r>
          </w:p>
          <w:p w14:paraId="78A0E6EB" w14:textId="0D215733" w:rsidR="002E0958" w:rsidRDefault="002E0958" w:rsidP="002E0958">
            <w:pPr>
              <w:spacing w:before="97"/>
              <w:ind w:left="100"/>
              <w:jc w:val="center"/>
              <w:rPr>
                <w:rFonts w:asciiTheme="minorHAnsi" w:hAnsiTheme="minorHAnsi" w:cstheme="minorHAnsi"/>
                <w:b/>
              </w:rPr>
            </w:pPr>
            <w:r>
              <w:rPr>
                <w:rFonts w:asciiTheme="minorHAnsi" w:hAnsiTheme="minorHAnsi" w:cstheme="minorHAnsi"/>
                <w:b/>
              </w:rPr>
              <w:t/>
              <w:pict>
                <v:shape type="#_x0000_t75" style="width:541.08216432866px;height:250px" stroked="f">
                  <v:imagedata r:id="rId17" o:title=""/>
                </v:shape>
              </w:pict>
              <w:t/>
            </w:r>
          </w:p>
          <w:p w14:paraId="5C35C12F" w14:textId="77777777" w:rsidR="002E38BB" w:rsidRDefault="002E38BB" w:rsidP="004A65CE">
            <w:pPr>
              <w:ind w:right="-142"/>
            </w:pPr>
          </w:p>
        </w:tc>
      </w:tr>
      <w:tr w:rsidR="002E38BB" w14:paraId="4C107A91" w14:textId="77777777" w:rsidTr="00AD0EFB">
        <w:trPr>
          <w:trHeight w:val="1113"/>
        </w:trPr>
        <w:tc>
          <w:tcPr>
            <w:tcW w:w="11160" w:type="dxa"/>
            <w:vAlign w:val="center"/>
          </w:tcPr>
          <w:p w14:paraId="7DF57182" w14:textId="1AF912BE" w:rsidR="002E38BB" w:rsidRDefault="009A37B5" w:rsidP="00AD0EFB">
            <w:r w:rsidRPr="00FF2071">
              <w:rPr>
                <w:rFonts w:asciiTheme="minorHAnsi" w:hAnsiTheme="minorHAnsi" w:cstheme="minorHAnsi"/>
                <w:sz w:val="22"/>
                <w:szCs w:val="22"/>
              </w:rPr>
              <w:t xml:space="preserve">General site picture and construction plans </w:t>
            </w:r>
          </w:p>
        </w:tc>
      </w:tr>
    </w:tbl>
    <w:p w14:paraId="0BB43B71" w14:textId="77777777" w:rsidR="00482C58" w:rsidRDefault="00482C58">
      <w:pPr>
        <w:widowControl/>
        <w:autoSpaceDE/>
        <w:autoSpaceDN/>
        <w:spacing w:after="160" w:line="259" w:lineRule="auto"/>
      </w:pPr>
      <w:r>
        <w:br w:type="page"/>
      </w:r>
    </w:p>
    <w:p w14:paraId="4CFB666F" w14:textId="77777777" w:rsidR="00B946D0" w:rsidRDefault="00B946D0" w:rsidP="00B946D0"/>
    <w:tbl>
      <w:tblPr>
        <w:tblStyle w:val="TableGrid"/>
        <w:tblpPr w:leftFromText="180" w:rightFromText="180" w:vertAnchor="text" w:horzAnchor="margin" w:tblpX="175" w:tblpY="70"/>
        <w:tblW w:w="0" w:type="auto"/>
        <w:tblLook w:val="04A0" w:firstRow="1" w:lastRow="0" w:firstColumn="1" w:lastColumn="0" w:noHBand="0" w:noVBand="1"/>
      </w:tblPr>
      <w:tblGrid>
        <w:gridCol w:w="11160"/>
      </w:tblGrid>
      <w:tr w:rsidR="00B946D0" w14:paraId="790DB402" w14:textId="77777777" w:rsidTr="000D5161">
        <w:trPr>
          <w:trHeight w:val="412"/>
        </w:trPr>
        <w:tc>
          <w:tcPr>
            <w:tcW w:w="11160" w:type="dxa"/>
            <w:tcBorders>
              <w:bottom w:val="single" w:sz="4" w:space="0" w:color="auto"/>
            </w:tcBorders>
            <w:shd w:val="clear" w:color="auto" w:fill="44546A"/>
          </w:tcPr>
          <w:p w14:paraId="63957DF3" w14:textId="2F808AB9" w:rsidR="00B946D0" w:rsidRPr="00FE0EFB" w:rsidRDefault="00B946D0" w:rsidP="000D5161">
            <w:pPr>
              <w:spacing w:before="85"/>
              <w:rPr>
                <w:rFonts w:asciiTheme="minorHAnsi" w:hAnsiTheme="minorHAnsi" w:cstheme="minorHAnsi"/>
                <w:color w:val="FFFFFF"/>
                <w:sz w:val="22"/>
                <w:szCs w:val="24"/>
              </w:rPr>
            </w:pPr>
            <w:r>
              <w:rPr>
                <w:rFonts w:asciiTheme="minorHAnsi" w:hAnsiTheme="minorHAnsi" w:cstheme="minorHAnsi"/>
                <w:color w:val="FFFFFF"/>
                <w:sz w:val="22"/>
                <w:szCs w:val="24"/>
              </w:rPr>
              <w:t>Checklist</w:t>
            </w:r>
          </w:p>
        </w:tc>
      </w:tr>
    </w:tbl>
    <w:p w14:paraId="0A60190A" w14:textId="77777777" w:rsidR="00B946D0" w:rsidRDefault="00B946D0" w:rsidP="00B946D0">
      <w:pPr>
        <w:rPr>
          <w:rtl/>
        </w:rPr>
      </w:pPr>
    </w:p>
    <w:tbl>
      <w:tblPr>
        <w:tblStyle w:val="TableGrid"/>
        <w:tblW w:w="0" w:type="auto"/>
        <w:tblInd w:w="175" w:type="dxa"/>
        <w:tblLook w:val="04A0" w:firstRow="1" w:lastRow="0" w:firstColumn="1" w:lastColumn="0" w:noHBand="0" w:noVBand="1"/>
      </w:tblPr>
      <w:tblGrid>
        <w:gridCol w:w="611"/>
        <w:gridCol w:w="5413"/>
        <w:gridCol w:w="1726"/>
        <w:gridCol w:w="1462"/>
        <w:gridCol w:w="1948"/>
      </w:tblGrid>
      <w:tr w:rsidR="005E2258" w14:paraId="3A46948D" w14:textId="77777777" w:rsidTr="005E2258">
        <w:tc>
          <w:tcPr>
            <w:tcW w:w="611" w:type="dxa"/>
          </w:tcPr>
          <w:p w14:paraId="75C35280" w14:textId="77777777" w:rsidR="005E2258" w:rsidRPr="002407DB" w:rsidRDefault="005E2258" w:rsidP="00344705">
            <w:pPr>
              <w:jc w:val="center"/>
              <w:rPr>
                <w:rFonts w:asciiTheme="minorBidi" w:eastAsia="Times New Roman" w:hAnsiTheme="minorBidi"/>
                <w:b/>
                <w:bCs/>
                <w:sz w:val="18"/>
                <w:szCs w:val="18"/>
              </w:rPr>
            </w:pPr>
            <w:r w:rsidRPr="002407DB">
              <w:rPr>
                <w:rFonts w:asciiTheme="minorBidi" w:eastAsia="Times New Roman" w:hAnsiTheme="minorBidi"/>
                <w:b/>
                <w:bCs/>
                <w:sz w:val="18"/>
                <w:szCs w:val="18"/>
              </w:rPr>
              <w:t>No</w:t>
            </w:r>
          </w:p>
        </w:tc>
        <w:tc>
          <w:tcPr>
            <w:tcW w:w="5413" w:type="dxa"/>
          </w:tcPr>
          <w:p w14:paraId="6140F22F" w14:textId="77777777" w:rsidR="005E2258" w:rsidRPr="002407DB" w:rsidRDefault="005E2258" w:rsidP="00344705">
            <w:pPr>
              <w:jc w:val="center"/>
              <w:rPr>
                <w:rFonts w:asciiTheme="minorBidi" w:eastAsia="Times New Roman" w:hAnsiTheme="minorBidi"/>
                <w:b/>
                <w:bCs/>
                <w:sz w:val="18"/>
                <w:szCs w:val="18"/>
              </w:rPr>
            </w:pPr>
            <w:r w:rsidRPr="002407DB">
              <w:rPr>
                <w:rFonts w:asciiTheme="minorBidi" w:eastAsia="Times New Roman" w:hAnsiTheme="minorBidi"/>
                <w:b/>
                <w:bCs/>
                <w:sz w:val="18"/>
                <w:szCs w:val="18"/>
              </w:rPr>
              <w:t>Checklist</w:t>
            </w:r>
          </w:p>
        </w:tc>
        <w:tc>
          <w:tcPr>
            <w:tcW w:w="1726" w:type="dxa"/>
          </w:tcPr>
          <w:p w14:paraId="1397CE51" w14:textId="77777777" w:rsidR="005E2258" w:rsidRPr="002407DB" w:rsidRDefault="005E2258" w:rsidP="00344705">
            <w:pPr>
              <w:jc w:val="center"/>
              <w:rPr>
                <w:rFonts w:asciiTheme="minorBidi" w:eastAsia="Times New Roman" w:hAnsiTheme="minorBidi"/>
                <w:b/>
                <w:bCs/>
                <w:sz w:val="18"/>
                <w:szCs w:val="18"/>
              </w:rPr>
            </w:pPr>
            <w:r w:rsidRPr="002407DB">
              <w:rPr>
                <w:rFonts w:asciiTheme="minorBidi" w:eastAsia="Times New Roman" w:hAnsiTheme="minorBidi"/>
                <w:b/>
                <w:bCs/>
                <w:sz w:val="18"/>
                <w:szCs w:val="18"/>
              </w:rPr>
              <w:t>SBC Reference</w:t>
            </w:r>
          </w:p>
        </w:tc>
        <w:tc>
          <w:tcPr>
            <w:tcW w:w="1462" w:type="dxa"/>
          </w:tcPr>
          <w:p w14:paraId="41D2B9B7" w14:textId="77777777" w:rsidR="005E2258" w:rsidRPr="002407DB" w:rsidRDefault="005E2258" w:rsidP="00344705">
            <w:pPr>
              <w:jc w:val="center"/>
              <w:rPr>
                <w:rFonts w:asciiTheme="minorBidi" w:eastAsia="Times New Roman" w:hAnsiTheme="minorBidi"/>
                <w:b/>
                <w:bCs/>
                <w:sz w:val="18"/>
                <w:szCs w:val="18"/>
              </w:rPr>
            </w:pPr>
            <w:r w:rsidRPr="002407DB">
              <w:rPr>
                <w:rFonts w:asciiTheme="minorBidi" w:eastAsia="Times New Roman" w:hAnsiTheme="minorBidi"/>
                <w:b/>
                <w:bCs/>
                <w:sz w:val="18"/>
                <w:szCs w:val="18"/>
              </w:rPr>
              <w:t>Result</w:t>
            </w:r>
          </w:p>
        </w:tc>
        <w:tc>
          <w:tcPr>
            <w:tcW w:w="1948" w:type="dxa"/>
          </w:tcPr>
          <w:p w14:paraId="4C2B757A" w14:textId="5ECE7E9D" w:rsidR="005E2258" w:rsidRPr="002407DB" w:rsidRDefault="00F93163" w:rsidP="00344705">
            <w:pPr>
              <w:jc w:val="center"/>
              <w:rPr>
                <w:rFonts w:asciiTheme="minorBidi" w:eastAsia="Times New Roman" w:hAnsiTheme="minorBidi"/>
                <w:b/>
                <w:bCs/>
                <w:sz w:val="18"/>
                <w:szCs w:val="18"/>
              </w:rPr>
            </w:pPr>
            <w:r>
              <w:rPr>
                <w:rFonts w:asciiTheme="minorBidi" w:eastAsia="Times New Roman" w:hAnsiTheme="minorBidi"/>
                <w:b/>
                <w:bCs/>
                <w:sz w:val="18"/>
                <w:szCs w:val="18"/>
              </w:rPr>
              <w:t>Remarks</w:t>
            </w:r>
          </w:p>
        </w:tc>
      </w:tr>
      <w:tr w:rsidR="005E2258" w14:paraId="0CB05BDD" w14:textId="77777777" w:rsidTr="005E2258">
        <w:tc>
          <w:tcPr>
            <w:tcW w:w="611" w:type="dxa"/>
          </w:tcPr>
          <w:p w14:paraId="40BDA6C9" w14:textId="77777777" w:rsidR="005E2258" w:rsidRPr="002407DB" w:rsidRDefault="005E2258" w:rsidP="00344705">
            <w:pPr>
              <w:jc w:val="center"/>
              <w:rPr>
                <w:b/>
                <w:bCs/>
                <w:sz w:val="16"/>
                <w:szCs w:val="16"/>
              </w:rPr>
            </w:pPr>
            <w:r w:rsidRPr="002407DB">
              <w:rPr>
                <w:b/>
                <w:bCs/>
                <w:sz w:val="16"/>
                <w:szCs w:val="16"/>
              </w:rPr>
              <w:t>1</w:t>
            </w:r>
          </w:p>
        </w:tc>
        <w:tc>
          <w:tcPr>
            <w:tcW w:w="10549" w:type="dxa"/>
            <w:gridSpan w:val="4"/>
          </w:tcPr>
          <w:p w14:paraId="46B44463" w14:textId="77777777" w:rsidR="005E2258" w:rsidRDefault="005E2258" w:rsidP="00344705">
            <w:pPr>
              <w:rPr>
                <w:rFonts w:asciiTheme="minorBidi" w:eastAsia="Times New Roman" w:hAnsiTheme="minorBidi"/>
                <w:b/>
                <w:bCs/>
                <w:sz w:val="16"/>
                <w:szCs w:val="16"/>
              </w:rPr>
            </w:pPr>
            <w:r>
              <w:rPr>
                <w:rFonts w:asciiTheme="minorBidi" w:eastAsia="Times New Roman" w:hAnsiTheme="minorBidi"/>
                <w:b/>
                <w:bCs/>
                <w:sz w:val="16"/>
                <w:szCs w:val="16"/>
              </w:rPr>
              <w:t xml:space="preserve">Inspection criteria </w:t>
            </w:r>
            <w:r w:rsidRPr="00987230">
              <w:rPr>
                <w:rFonts w:asciiTheme="minorBidi" w:eastAsia="Times New Roman" w:hAnsiTheme="minorBidi"/>
                <w:b/>
                <w:bCs/>
                <w:sz w:val="16"/>
                <w:szCs w:val="16"/>
              </w:rPr>
              <w:t xml:space="preserve"> </w:t>
            </w:r>
          </w:p>
        </w:tc>
      </w:tr>
      <w:tr w:rsidR="00D77587" w14:paraId="459576DC" w14:textId="77777777" w:rsidTr="005E2258">
        <w:tc>
          <w:tcPr>
            <w:tcW w:w="611" w:type="dxa"/>
          </w:tcPr>
          <w:p w14:paraId="64C0F537" w14:textId="77777777" w:rsidR="00D77587" w:rsidRPr="002407DB" w:rsidRDefault="00D77587" w:rsidP="00D77587">
            <w:pPr>
              <w:jc w:val="center"/>
              <w:rPr>
                <w:sz w:val="16"/>
                <w:szCs w:val="16"/>
              </w:rPr>
            </w:pPr>
            <w:r w:rsidRPr="002407DB">
              <w:rPr>
                <w:sz w:val="16"/>
                <w:szCs w:val="16"/>
              </w:rPr>
              <w:t>1.1</w:t>
            </w:r>
          </w:p>
        </w:tc>
        <w:tc>
          <w:tcPr>
            <w:tcW w:w="5413" w:type="dxa"/>
          </w:tcPr>
          <w:p w14:paraId="598C2734" w14:textId="77777777" w:rsidR="00D77587" w:rsidRDefault="00D77587" w:rsidP="00D77587">
            <w:r w:rsidRPr="006963D6">
              <w:rPr>
                <w:rFonts w:asciiTheme="minorBidi" w:eastAsia="Times New Roman" w:hAnsiTheme="minorBidi"/>
                <w:sz w:val="16"/>
                <w:szCs w:val="16"/>
              </w:rPr>
              <w:t>Is the site ready for inspection with safe inspection conditions and safe access for the TIS inspection?</w:t>
            </w:r>
          </w:p>
        </w:tc>
        <w:tc>
          <w:tcPr>
            <w:tcW w:w="1726" w:type="dxa"/>
          </w:tcPr>
          <w:p w14:paraId="70C8E921" w14:textId="77777777" w:rsidR="00D77587" w:rsidRDefault="00D77587" w:rsidP="00D77587">
            <w:pPr>
              <w:jc w:val="center"/>
            </w:pPr>
            <w:r>
              <w:t>-</w:t>
            </w:r>
          </w:p>
        </w:tc>
        <w:tc>
          <w:tcPr>
            <w:tcW w:w="1462" w:type="dxa"/>
          </w:tcPr>
          <w:p w14:paraId="66A47EC3" w14:textId="60D76C8B" w:rsidR="00D77587" w:rsidRPr="00CA36C9" w:rsidRDefault="00D77587" w:rsidP="00D77587">
            <w:pPr>
              <w:jc w:val="center"/>
            </w:pPr>
            <w:r w:rsidRPr="00C816C1">
              <w:t>Passed</w:t>
            </w:r>
          </w:p>
        </w:tc>
        <w:tc>
          <w:tcPr>
            <w:tcW w:w="1948" w:type="dxa"/>
          </w:tcPr>
          <w:p w14:paraId="4F9FEEB5" w14:textId="1F31C999" w:rsidR="00D77587" w:rsidRPr="006E5A75" w:rsidRDefault="00D77587" w:rsidP="00D77587">
            <w:pPr>
              <w:jc w:val="center"/>
              <w:rPr>
                <w:color w:val="FF0000"/>
                <w:sz w:val="16"/>
                <w:szCs w:val="16"/>
              </w:rPr>
            </w:pPr>
            <w:r w:rsidRPr="00041A2B">
              <w:t/>
            </w:r>
          </w:p>
        </w:tc>
      </w:tr>
      <w:tr w:rsidR="00EC4D61" w14:paraId="1EEB3D13" w14:textId="77777777" w:rsidTr="005E2258">
        <w:tc>
          <w:tcPr>
            <w:tcW w:w="611" w:type="dxa"/>
          </w:tcPr>
          <w:p w14:paraId="11FDBF59" w14:textId="77777777" w:rsidR="00EC4D61" w:rsidRPr="002407DB" w:rsidRDefault="00EC4D61" w:rsidP="00EC4D61">
            <w:pPr>
              <w:jc w:val="center"/>
              <w:rPr>
                <w:sz w:val="16"/>
                <w:szCs w:val="16"/>
              </w:rPr>
            </w:pPr>
            <w:r w:rsidRPr="002407DB">
              <w:rPr>
                <w:sz w:val="16"/>
                <w:szCs w:val="16"/>
              </w:rPr>
              <w:t>1.2</w:t>
            </w:r>
          </w:p>
        </w:tc>
        <w:tc>
          <w:tcPr>
            <w:tcW w:w="5413" w:type="dxa"/>
          </w:tcPr>
          <w:p w14:paraId="4EA2829D" w14:textId="17E9C616" w:rsidR="00EC4D61" w:rsidRDefault="00EC4D61" w:rsidP="00EC4D61">
            <w:r w:rsidRPr="00BF3DD5">
              <w:rPr>
                <w:rFonts w:asciiTheme="minorBidi" w:eastAsia="Times New Roman" w:hAnsiTheme="minorBidi"/>
                <w:sz w:val="16"/>
                <w:szCs w:val="16"/>
              </w:rPr>
              <w:t>Were there any modifications in the project that is different from the RD0, Soil Report and Construction Plans...etc.)?</w:t>
            </w:r>
          </w:p>
        </w:tc>
        <w:tc>
          <w:tcPr>
            <w:tcW w:w="1726" w:type="dxa"/>
          </w:tcPr>
          <w:p w14:paraId="4B798D3D" w14:textId="77777777" w:rsidR="00EC4D61" w:rsidRDefault="00EC4D61" w:rsidP="00EC4D61">
            <w:pPr>
              <w:jc w:val="center"/>
            </w:pPr>
            <w:r>
              <w:t>-</w:t>
            </w:r>
          </w:p>
        </w:tc>
        <w:tc>
          <w:tcPr>
            <w:tcW w:w="1462" w:type="dxa"/>
          </w:tcPr>
          <w:p w14:paraId="112C2C96" w14:textId="472DDFEA" w:rsidR="00EC4D61" w:rsidRPr="00CA36C9" w:rsidRDefault="00EC4D61" w:rsidP="00EC4D61">
            <w:pPr>
              <w:jc w:val="center"/>
            </w:pPr>
            <w:r w:rsidRPr="00C816C1">
              <w:t>Passed</w:t>
            </w:r>
          </w:p>
        </w:tc>
        <w:tc>
          <w:tcPr>
            <w:tcW w:w="1948" w:type="dxa"/>
          </w:tcPr>
          <w:p w14:paraId="66B73EA5" w14:textId="2FF65753" w:rsidR="00EC4D61" w:rsidRPr="006E5A75" w:rsidRDefault="00EC4D61" w:rsidP="00EC4D61">
            <w:pPr>
              <w:jc w:val="center"/>
              <w:rPr>
                <w:color w:val="FF0000"/>
                <w:sz w:val="16"/>
                <w:szCs w:val="16"/>
              </w:rPr>
            </w:pPr>
            <w:r w:rsidRPr="00EA75F8">
              <w:t/>
            </w:r>
          </w:p>
        </w:tc>
      </w:tr>
      <w:tr w:rsidR="00EC4D61" w14:paraId="6DD09586" w14:textId="77777777" w:rsidTr="005E2258">
        <w:tc>
          <w:tcPr>
            <w:tcW w:w="611" w:type="dxa"/>
          </w:tcPr>
          <w:p w14:paraId="4192C26A" w14:textId="77777777" w:rsidR="00EC4D61" w:rsidRPr="002407DB" w:rsidRDefault="00EC4D61" w:rsidP="00EC4D61">
            <w:pPr>
              <w:jc w:val="center"/>
              <w:rPr>
                <w:sz w:val="16"/>
                <w:szCs w:val="16"/>
              </w:rPr>
            </w:pPr>
            <w:r w:rsidRPr="002407DB">
              <w:rPr>
                <w:sz w:val="16"/>
                <w:szCs w:val="16"/>
              </w:rPr>
              <w:t>1.3</w:t>
            </w:r>
          </w:p>
        </w:tc>
        <w:tc>
          <w:tcPr>
            <w:tcW w:w="5413" w:type="dxa"/>
          </w:tcPr>
          <w:p w14:paraId="36394569" w14:textId="11BAC20B" w:rsidR="00EC4D61" w:rsidRPr="002407DB" w:rsidRDefault="00EC4D61" w:rsidP="00EC4D61">
            <w:pPr>
              <w:rPr>
                <w:rFonts w:asciiTheme="minorBidi" w:eastAsia="Times New Roman" w:hAnsiTheme="minorBidi"/>
                <w:sz w:val="16"/>
                <w:szCs w:val="16"/>
              </w:rPr>
            </w:pPr>
            <w:proofErr w:type="gramStart"/>
            <w:r w:rsidRPr="00BF3DD5">
              <w:rPr>
                <w:rFonts w:asciiTheme="minorBidi" w:eastAsia="Times New Roman" w:hAnsiTheme="minorBidi"/>
                <w:sz w:val="16"/>
                <w:szCs w:val="16"/>
              </w:rPr>
              <w:t>Is</w:t>
            </w:r>
            <w:proofErr w:type="gramEnd"/>
            <w:r w:rsidRPr="00BF3DD5">
              <w:rPr>
                <w:rFonts w:asciiTheme="minorBidi" w:eastAsia="Times New Roman" w:hAnsiTheme="minorBidi"/>
                <w:sz w:val="16"/>
                <w:szCs w:val="16"/>
              </w:rPr>
              <w:t xml:space="preserve"> there any missing inspection stages in the project?</w:t>
            </w:r>
          </w:p>
        </w:tc>
        <w:tc>
          <w:tcPr>
            <w:tcW w:w="1726" w:type="dxa"/>
          </w:tcPr>
          <w:p w14:paraId="4E288C02" w14:textId="77777777" w:rsidR="00EC4D61" w:rsidRDefault="00EC4D61" w:rsidP="00EC4D61">
            <w:pPr>
              <w:jc w:val="center"/>
            </w:pPr>
            <w:r>
              <w:t>-</w:t>
            </w:r>
          </w:p>
        </w:tc>
        <w:tc>
          <w:tcPr>
            <w:tcW w:w="1462" w:type="dxa"/>
          </w:tcPr>
          <w:p w14:paraId="049011C8" w14:textId="13FD9F2A" w:rsidR="00EC4D61" w:rsidRPr="00CA36C9" w:rsidRDefault="00EC4D61" w:rsidP="00EC4D61">
            <w:pPr>
              <w:jc w:val="center"/>
            </w:pPr>
            <w:r w:rsidRPr="00C816C1">
              <w:t>Passed</w:t>
            </w:r>
          </w:p>
        </w:tc>
        <w:tc>
          <w:tcPr>
            <w:tcW w:w="1948" w:type="dxa"/>
          </w:tcPr>
          <w:p w14:paraId="2606CC19" w14:textId="184E31F6" w:rsidR="00EC4D61" w:rsidRPr="006E5A75" w:rsidRDefault="00EC4D61" w:rsidP="00EC4D61">
            <w:pPr>
              <w:jc w:val="center"/>
              <w:rPr>
                <w:color w:val="FF0000"/>
                <w:sz w:val="16"/>
                <w:szCs w:val="16"/>
              </w:rPr>
            </w:pPr>
            <w:r w:rsidRPr="00EA75F8">
              <w:t/>
            </w:r>
          </w:p>
        </w:tc>
      </w:tr>
      <w:tr w:rsidR="00EC4D61" w14:paraId="1DC71A26" w14:textId="77777777" w:rsidTr="005E2258">
        <w:tc>
          <w:tcPr>
            <w:tcW w:w="611" w:type="dxa"/>
          </w:tcPr>
          <w:p w14:paraId="76052997" w14:textId="77777777" w:rsidR="00EC4D61" w:rsidRPr="002407DB" w:rsidRDefault="00EC4D61" w:rsidP="00EC4D61">
            <w:pPr>
              <w:jc w:val="center"/>
              <w:rPr>
                <w:sz w:val="16"/>
                <w:szCs w:val="16"/>
              </w:rPr>
            </w:pPr>
            <w:r>
              <w:rPr>
                <w:sz w:val="16"/>
                <w:szCs w:val="16"/>
              </w:rPr>
              <w:t>1.4</w:t>
            </w:r>
          </w:p>
        </w:tc>
        <w:tc>
          <w:tcPr>
            <w:tcW w:w="5413" w:type="dxa"/>
          </w:tcPr>
          <w:p w14:paraId="3F19860F" w14:textId="03ED7349" w:rsidR="00EC4D61" w:rsidRPr="009D0DEA" w:rsidRDefault="00EC4D61" w:rsidP="00EC4D61">
            <w:pPr>
              <w:rPr>
                <w:rFonts w:asciiTheme="minorBidi" w:eastAsia="Times New Roman" w:hAnsiTheme="minorBidi"/>
                <w:sz w:val="16"/>
                <w:szCs w:val="16"/>
              </w:rPr>
            </w:pPr>
            <w:r w:rsidRPr="00BF3DD5">
              <w:rPr>
                <w:rFonts w:asciiTheme="minorBidi" w:eastAsia="Times New Roman" w:hAnsiTheme="minorBidi"/>
                <w:sz w:val="16"/>
                <w:szCs w:val="16"/>
              </w:rPr>
              <w:t>Are there any defects observed that can affect the building’s stability or RD5 inspection for slab stage hasn’t been closed yet?</w:t>
            </w:r>
          </w:p>
        </w:tc>
        <w:tc>
          <w:tcPr>
            <w:tcW w:w="1726" w:type="dxa"/>
          </w:tcPr>
          <w:p w14:paraId="5138BF32" w14:textId="77777777" w:rsidR="00EC4D61" w:rsidRDefault="00EC4D61" w:rsidP="00EC4D61">
            <w:pPr>
              <w:jc w:val="center"/>
            </w:pPr>
          </w:p>
        </w:tc>
        <w:tc>
          <w:tcPr>
            <w:tcW w:w="1462" w:type="dxa"/>
          </w:tcPr>
          <w:p w14:paraId="090BC187" w14:textId="637600E8" w:rsidR="00EC4D61" w:rsidRPr="00CA36C9" w:rsidRDefault="00EC4D61" w:rsidP="00EC4D61">
            <w:pPr>
              <w:jc w:val="center"/>
            </w:pPr>
            <w:r w:rsidRPr="00C816C1">
              <w:t>Passed</w:t>
            </w:r>
          </w:p>
        </w:tc>
        <w:tc>
          <w:tcPr>
            <w:tcW w:w="1948" w:type="dxa"/>
          </w:tcPr>
          <w:p w14:paraId="230BFBC9" w14:textId="4BDA93D1" w:rsidR="00EC4D61" w:rsidRPr="006E5A75" w:rsidRDefault="00EC4D61" w:rsidP="00EC4D61">
            <w:pPr>
              <w:jc w:val="center"/>
              <w:rPr>
                <w:color w:val="FF0000"/>
                <w:sz w:val="16"/>
                <w:szCs w:val="16"/>
              </w:rPr>
            </w:pPr>
            <w:r w:rsidRPr="00EA75F8">
              <w:t/>
            </w:r>
          </w:p>
        </w:tc>
      </w:tr>
      <w:tr w:rsidR="00EC4D61" w14:paraId="4A555575" w14:textId="77777777" w:rsidTr="005E2258">
        <w:tc>
          <w:tcPr>
            <w:tcW w:w="611" w:type="dxa"/>
          </w:tcPr>
          <w:p w14:paraId="63148316" w14:textId="50187FBB" w:rsidR="00EC4D61" w:rsidRDefault="00EC4D61" w:rsidP="00EC4D61">
            <w:pPr>
              <w:jc w:val="center"/>
              <w:rPr>
                <w:sz w:val="16"/>
                <w:szCs w:val="16"/>
              </w:rPr>
            </w:pPr>
            <w:r>
              <w:rPr>
                <w:sz w:val="16"/>
                <w:szCs w:val="16"/>
              </w:rPr>
              <w:t>1.5</w:t>
            </w:r>
          </w:p>
        </w:tc>
        <w:tc>
          <w:tcPr>
            <w:tcW w:w="5413" w:type="dxa"/>
          </w:tcPr>
          <w:p w14:paraId="24F5D45C" w14:textId="4E55BE6E" w:rsidR="00EC4D61" w:rsidRPr="00BF3DD5" w:rsidRDefault="00EC4D61" w:rsidP="00EC4D61">
            <w:pPr>
              <w:rPr>
                <w:rFonts w:asciiTheme="minorBidi" w:eastAsia="Times New Roman" w:hAnsiTheme="minorBidi"/>
                <w:sz w:val="16"/>
                <w:szCs w:val="16"/>
              </w:rPr>
            </w:pPr>
            <w:r w:rsidRPr="00EC4D61">
              <w:rPr>
                <w:rFonts w:asciiTheme="minorBidi" w:eastAsia="Times New Roman" w:hAnsiTheme="minorBidi"/>
                <w:sz w:val="16"/>
                <w:szCs w:val="16"/>
              </w:rPr>
              <w:t>Has the client provided verified concrete compressive strength test results?</w:t>
            </w:r>
          </w:p>
        </w:tc>
        <w:tc>
          <w:tcPr>
            <w:tcW w:w="1726" w:type="dxa"/>
          </w:tcPr>
          <w:p w14:paraId="05E0A072" w14:textId="77777777" w:rsidR="00EC4D61" w:rsidRDefault="00EC4D61" w:rsidP="00EC4D61">
            <w:pPr>
              <w:jc w:val="center"/>
            </w:pPr>
          </w:p>
        </w:tc>
        <w:tc>
          <w:tcPr>
            <w:tcW w:w="1462" w:type="dxa"/>
          </w:tcPr>
          <w:p w14:paraId="1577F2C9" w14:textId="0E34C3B3" w:rsidR="00EC4D61" w:rsidRPr="00C816C1" w:rsidRDefault="00EC4D61" w:rsidP="00EC4D61">
            <w:pPr>
              <w:jc w:val="center"/>
            </w:pPr>
            <w:r w:rsidRPr="00C816C1">
              <w:t>NA</w:t>
            </w:r>
          </w:p>
        </w:tc>
        <w:tc>
          <w:tcPr>
            <w:tcW w:w="1948" w:type="dxa"/>
          </w:tcPr>
          <w:p w14:paraId="35A9B36E" w14:textId="03ADE9B9" w:rsidR="00EC4D61" w:rsidRPr="00EA75F8" w:rsidRDefault="00EC4D61" w:rsidP="00EC4D61">
            <w:pPr>
              <w:jc w:val="center"/>
            </w:pPr>
            <w:r w:rsidRPr="00EA75F8">
              <w:t/>
            </w:r>
          </w:p>
        </w:tc>
      </w:tr>
      <w:tr w:rsidR="00EC4D61" w14:paraId="732E0264" w14:textId="77777777" w:rsidTr="005E2258">
        <w:tc>
          <w:tcPr>
            <w:tcW w:w="611" w:type="dxa"/>
          </w:tcPr>
          <w:p w14:paraId="019822BE" w14:textId="0AA66BB5" w:rsidR="00EC4D61" w:rsidRDefault="00EC4D61" w:rsidP="00EC4D61">
            <w:pPr>
              <w:jc w:val="center"/>
              <w:rPr>
                <w:sz w:val="16"/>
                <w:szCs w:val="16"/>
              </w:rPr>
            </w:pPr>
            <w:r>
              <w:rPr>
                <w:sz w:val="16"/>
                <w:szCs w:val="16"/>
              </w:rPr>
              <w:t>1.</w:t>
            </w:r>
            <w:r>
              <w:rPr>
                <w:rFonts w:hint="cs"/>
                <w:sz w:val="16"/>
                <w:szCs w:val="16"/>
                <w:rtl/>
              </w:rPr>
              <w:t>6</w:t>
            </w:r>
          </w:p>
        </w:tc>
        <w:tc>
          <w:tcPr>
            <w:tcW w:w="5413" w:type="dxa"/>
          </w:tcPr>
          <w:p w14:paraId="44797C89" w14:textId="24E03EE7" w:rsidR="00EC4D61" w:rsidRPr="00BF3DD5" w:rsidRDefault="00EC4D61" w:rsidP="00EC4D61">
            <w:pPr>
              <w:rPr>
                <w:rFonts w:asciiTheme="minorBidi" w:eastAsia="Times New Roman" w:hAnsiTheme="minorBidi"/>
                <w:sz w:val="16"/>
                <w:szCs w:val="16"/>
              </w:rPr>
            </w:pPr>
            <w:r w:rsidRPr="00BF3DD5">
              <w:rPr>
                <w:rFonts w:asciiTheme="minorBidi" w:eastAsia="Times New Roman" w:hAnsiTheme="minorBidi"/>
                <w:sz w:val="16"/>
                <w:szCs w:val="16"/>
              </w:rPr>
              <w:t>Is the laboratory conducting tests certified by an ISO/17025-accredited body?</w:t>
            </w:r>
          </w:p>
        </w:tc>
        <w:tc>
          <w:tcPr>
            <w:tcW w:w="1726" w:type="dxa"/>
          </w:tcPr>
          <w:p w14:paraId="03AB5F61" w14:textId="5CF5D7D9" w:rsidR="00EC4D61" w:rsidRDefault="00EC4D61" w:rsidP="00EC4D61">
            <w:pPr>
              <w:jc w:val="center"/>
            </w:pPr>
            <w:r>
              <w:t>-</w:t>
            </w:r>
          </w:p>
        </w:tc>
        <w:tc>
          <w:tcPr>
            <w:tcW w:w="1462" w:type="dxa"/>
          </w:tcPr>
          <w:p w14:paraId="6076AF61" w14:textId="21BD42ED" w:rsidR="00EC4D61" w:rsidRPr="00CA36C9" w:rsidRDefault="00EC4D61" w:rsidP="00EC4D61">
            <w:pPr>
              <w:jc w:val="center"/>
            </w:pPr>
            <w:r w:rsidRPr="00C816C1">
              <w:t>NA</w:t>
            </w:r>
          </w:p>
        </w:tc>
        <w:tc>
          <w:tcPr>
            <w:tcW w:w="1948" w:type="dxa"/>
          </w:tcPr>
          <w:p w14:paraId="4432FD58" w14:textId="1D2E5E9B" w:rsidR="00EC4D61" w:rsidRPr="006E5A75" w:rsidRDefault="00EC4D61" w:rsidP="00EC4D61">
            <w:pPr>
              <w:jc w:val="center"/>
              <w:rPr>
                <w:color w:val="FF0000"/>
                <w:sz w:val="16"/>
                <w:szCs w:val="16"/>
              </w:rPr>
            </w:pPr>
            <w:r w:rsidRPr="00EA75F8">
              <w:t/>
            </w:r>
          </w:p>
        </w:tc>
      </w:tr>
      <w:tr w:rsidR="005E2258" w14:paraId="50FB8DF1" w14:textId="77777777" w:rsidTr="005E2258">
        <w:tc>
          <w:tcPr>
            <w:tcW w:w="611" w:type="dxa"/>
          </w:tcPr>
          <w:p w14:paraId="7A42EC42" w14:textId="77777777" w:rsidR="005E2258" w:rsidRPr="007B385F" w:rsidRDefault="005E2258" w:rsidP="00344705">
            <w:pPr>
              <w:jc w:val="center"/>
              <w:rPr>
                <w:b/>
                <w:bCs/>
                <w:sz w:val="16"/>
                <w:szCs w:val="16"/>
              </w:rPr>
            </w:pPr>
            <w:r w:rsidRPr="007B385F">
              <w:rPr>
                <w:b/>
                <w:bCs/>
                <w:sz w:val="16"/>
                <w:szCs w:val="16"/>
              </w:rPr>
              <w:t>2</w:t>
            </w:r>
          </w:p>
        </w:tc>
        <w:tc>
          <w:tcPr>
            <w:tcW w:w="10549" w:type="dxa"/>
            <w:gridSpan w:val="4"/>
          </w:tcPr>
          <w:p w14:paraId="746E929D" w14:textId="2D5D51C8" w:rsidR="005E2258" w:rsidRPr="00921241" w:rsidRDefault="00EC4D61" w:rsidP="00344705">
            <w:pPr>
              <w:rPr>
                <w:rFonts w:asciiTheme="minorBidi" w:eastAsia="Times New Roman" w:hAnsiTheme="minorBidi"/>
                <w:b/>
                <w:bCs/>
                <w:sz w:val="16"/>
                <w:szCs w:val="16"/>
              </w:rPr>
            </w:pPr>
            <w:r w:rsidRPr="00EC4D61">
              <w:rPr>
                <w:rFonts w:asciiTheme="minorBidi" w:eastAsia="Times New Roman" w:hAnsiTheme="minorBidi"/>
                <w:b/>
                <w:bCs/>
                <w:sz w:val="16"/>
                <w:szCs w:val="16"/>
              </w:rPr>
              <w:t>Formwork</w:t>
            </w:r>
          </w:p>
        </w:tc>
      </w:tr>
      <w:tr w:rsidR="00EC4D61" w14:paraId="2BEC0351" w14:textId="77777777" w:rsidTr="005E2258">
        <w:tc>
          <w:tcPr>
            <w:tcW w:w="611" w:type="dxa"/>
          </w:tcPr>
          <w:p w14:paraId="5D812899" w14:textId="77777777" w:rsidR="00EC4D61" w:rsidRPr="002407DB" w:rsidRDefault="00EC4D61" w:rsidP="00EC4D61">
            <w:pPr>
              <w:jc w:val="center"/>
              <w:rPr>
                <w:sz w:val="16"/>
                <w:szCs w:val="16"/>
              </w:rPr>
            </w:pPr>
            <w:r w:rsidRPr="002407DB">
              <w:rPr>
                <w:sz w:val="16"/>
                <w:szCs w:val="16"/>
              </w:rPr>
              <w:t>2.</w:t>
            </w:r>
            <w:r>
              <w:rPr>
                <w:sz w:val="16"/>
                <w:szCs w:val="16"/>
              </w:rPr>
              <w:t>1</w:t>
            </w:r>
          </w:p>
        </w:tc>
        <w:tc>
          <w:tcPr>
            <w:tcW w:w="5413" w:type="dxa"/>
            <w:vAlign w:val="center"/>
          </w:tcPr>
          <w:p w14:paraId="3EFF4B73" w14:textId="66F44D8C" w:rsidR="00EC4D61" w:rsidRPr="00440D13" w:rsidRDefault="00EC4D61" w:rsidP="00EC4D61">
            <w:pPr>
              <w:rPr>
                <w:rFonts w:asciiTheme="minorBidi" w:eastAsia="Times New Roman" w:hAnsiTheme="minorBidi"/>
                <w:sz w:val="16"/>
                <w:szCs w:val="16"/>
              </w:rPr>
            </w:pPr>
            <w:r w:rsidRPr="00EC4D61">
              <w:rPr>
                <w:rFonts w:asciiTheme="minorBidi" w:eastAsia="Times New Roman" w:hAnsiTheme="minorBidi"/>
                <w:sz w:val="16"/>
                <w:szCs w:val="16"/>
              </w:rPr>
              <w:t>Are the forms clean and ready for pouring concrete?</w:t>
            </w:r>
          </w:p>
        </w:tc>
        <w:tc>
          <w:tcPr>
            <w:tcW w:w="1726" w:type="dxa"/>
          </w:tcPr>
          <w:p w14:paraId="62FE5AC2" w14:textId="77777777" w:rsidR="00EC4D61" w:rsidRDefault="00EC4D61" w:rsidP="00EC4D61">
            <w:pPr>
              <w:jc w:val="center"/>
            </w:pPr>
            <w:r>
              <w:t>-</w:t>
            </w:r>
          </w:p>
        </w:tc>
        <w:tc>
          <w:tcPr>
            <w:tcW w:w="1462" w:type="dxa"/>
          </w:tcPr>
          <w:p w14:paraId="52ECB877" w14:textId="7D7DACA7" w:rsidR="00EC4D61" w:rsidRPr="00CA36C9" w:rsidRDefault="00EC4D61" w:rsidP="00EC4D61">
            <w:pPr>
              <w:jc w:val="center"/>
            </w:pPr>
            <w:r w:rsidRPr="00FE2163">
              <w:t>Passed</w:t>
            </w:r>
          </w:p>
        </w:tc>
        <w:tc>
          <w:tcPr>
            <w:tcW w:w="1948" w:type="dxa"/>
          </w:tcPr>
          <w:p w14:paraId="5E6D8DF6" w14:textId="40D1558B" w:rsidR="00EC4D61" w:rsidRPr="00183FDB" w:rsidRDefault="00EC4D61" w:rsidP="00EC4D61">
            <w:pPr>
              <w:jc w:val="center"/>
              <w:rPr>
                <w:color w:val="FF0000"/>
                <w:sz w:val="16"/>
                <w:szCs w:val="16"/>
              </w:rPr>
            </w:pPr>
            <w:r w:rsidRPr="00365559">
              <w:t/>
            </w:r>
          </w:p>
        </w:tc>
      </w:tr>
      <w:tr w:rsidR="00EC4D61" w14:paraId="4A3CF4CF" w14:textId="77777777" w:rsidTr="005E2258">
        <w:tc>
          <w:tcPr>
            <w:tcW w:w="611" w:type="dxa"/>
          </w:tcPr>
          <w:p w14:paraId="1847F1F3" w14:textId="77777777" w:rsidR="00EC4D61" w:rsidRPr="002407DB" w:rsidRDefault="00EC4D61" w:rsidP="00EC4D61">
            <w:pPr>
              <w:jc w:val="center"/>
              <w:rPr>
                <w:sz w:val="16"/>
                <w:szCs w:val="16"/>
              </w:rPr>
            </w:pPr>
            <w:r w:rsidRPr="002407DB">
              <w:rPr>
                <w:sz w:val="16"/>
                <w:szCs w:val="16"/>
              </w:rPr>
              <w:t>2.</w:t>
            </w:r>
            <w:r>
              <w:rPr>
                <w:sz w:val="16"/>
                <w:szCs w:val="16"/>
              </w:rPr>
              <w:t>2</w:t>
            </w:r>
          </w:p>
        </w:tc>
        <w:tc>
          <w:tcPr>
            <w:tcW w:w="5413" w:type="dxa"/>
            <w:vAlign w:val="center"/>
          </w:tcPr>
          <w:p w14:paraId="1B19C19C" w14:textId="3BA4CB36" w:rsidR="00EC4D61" w:rsidRPr="00440D13" w:rsidRDefault="00EC4D61" w:rsidP="00EC4D61">
            <w:pPr>
              <w:rPr>
                <w:rFonts w:asciiTheme="minorBidi" w:eastAsia="Times New Roman" w:hAnsiTheme="minorBidi"/>
                <w:sz w:val="16"/>
                <w:szCs w:val="16"/>
              </w:rPr>
            </w:pPr>
            <w:r w:rsidRPr="00EC4D61">
              <w:rPr>
                <w:rFonts w:asciiTheme="minorBidi" w:eastAsia="Times New Roman" w:hAnsiTheme="minorBidi"/>
                <w:sz w:val="16"/>
                <w:szCs w:val="16"/>
              </w:rPr>
              <w:t>Is the formwork assembly stable due to the different loads?</w:t>
            </w:r>
          </w:p>
        </w:tc>
        <w:tc>
          <w:tcPr>
            <w:tcW w:w="1726" w:type="dxa"/>
          </w:tcPr>
          <w:p w14:paraId="46253857" w14:textId="77777777" w:rsidR="00EC4D61" w:rsidRDefault="00EC4D61" w:rsidP="00EC4D61">
            <w:pPr>
              <w:jc w:val="center"/>
            </w:pPr>
            <w:r>
              <w:t>-</w:t>
            </w:r>
          </w:p>
        </w:tc>
        <w:tc>
          <w:tcPr>
            <w:tcW w:w="1462" w:type="dxa"/>
          </w:tcPr>
          <w:p w14:paraId="1CEF4410" w14:textId="0C8DA7F9" w:rsidR="00EC4D61" w:rsidRPr="00CA36C9" w:rsidRDefault="00EC4D61" w:rsidP="00EC4D61">
            <w:pPr>
              <w:jc w:val="center"/>
            </w:pPr>
            <w:r w:rsidRPr="00FE2163">
              <w:t>Passed</w:t>
            </w:r>
          </w:p>
        </w:tc>
        <w:tc>
          <w:tcPr>
            <w:tcW w:w="1948" w:type="dxa"/>
          </w:tcPr>
          <w:p w14:paraId="2212E737" w14:textId="0CD2094A" w:rsidR="00EC4D61" w:rsidRPr="00183FDB" w:rsidRDefault="00EC4D61" w:rsidP="00EC4D61">
            <w:pPr>
              <w:jc w:val="center"/>
              <w:rPr>
                <w:color w:val="FF0000"/>
                <w:sz w:val="16"/>
                <w:szCs w:val="16"/>
              </w:rPr>
            </w:pPr>
            <w:r w:rsidRPr="00365559">
              <w:t/>
            </w:r>
          </w:p>
        </w:tc>
      </w:tr>
      <w:tr w:rsidR="00EC4D61" w14:paraId="650491DE" w14:textId="77777777" w:rsidTr="005E2258">
        <w:trPr>
          <w:trHeight w:val="167"/>
        </w:trPr>
        <w:tc>
          <w:tcPr>
            <w:tcW w:w="611" w:type="dxa"/>
          </w:tcPr>
          <w:p w14:paraId="1F887C26" w14:textId="77777777" w:rsidR="00EC4D61" w:rsidRPr="002407DB" w:rsidRDefault="00EC4D61" w:rsidP="00EC4D61">
            <w:pPr>
              <w:jc w:val="center"/>
              <w:rPr>
                <w:sz w:val="16"/>
                <w:szCs w:val="16"/>
              </w:rPr>
            </w:pPr>
            <w:r w:rsidRPr="002407DB">
              <w:rPr>
                <w:sz w:val="16"/>
                <w:szCs w:val="16"/>
              </w:rPr>
              <w:t>2.</w:t>
            </w:r>
            <w:r>
              <w:rPr>
                <w:sz w:val="16"/>
                <w:szCs w:val="16"/>
              </w:rPr>
              <w:t>3</w:t>
            </w:r>
          </w:p>
        </w:tc>
        <w:tc>
          <w:tcPr>
            <w:tcW w:w="5413" w:type="dxa"/>
            <w:vAlign w:val="center"/>
          </w:tcPr>
          <w:p w14:paraId="520F7434" w14:textId="3BBADFA4" w:rsidR="00EC4D61" w:rsidRPr="00440D13" w:rsidRDefault="00EC4D61" w:rsidP="00EC4D61">
            <w:pPr>
              <w:rPr>
                <w:rFonts w:asciiTheme="minorBidi" w:eastAsia="Times New Roman" w:hAnsiTheme="minorBidi"/>
                <w:sz w:val="16"/>
                <w:szCs w:val="16"/>
              </w:rPr>
            </w:pPr>
            <w:r w:rsidRPr="00EC4D61">
              <w:rPr>
                <w:rFonts w:asciiTheme="minorBidi" w:eastAsia="Times New Roman" w:hAnsiTheme="minorBidi"/>
                <w:sz w:val="16"/>
                <w:szCs w:val="16"/>
              </w:rPr>
              <w:t>Were Concrete covers maintained as per approved drawings?</w:t>
            </w:r>
          </w:p>
        </w:tc>
        <w:tc>
          <w:tcPr>
            <w:tcW w:w="1726" w:type="dxa"/>
          </w:tcPr>
          <w:p w14:paraId="35E9C3C9" w14:textId="77777777" w:rsidR="00EC4D61" w:rsidRDefault="00EC4D61" w:rsidP="00EC4D61">
            <w:pPr>
              <w:jc w:val="center"/>
            </w:pPr>
            <w:r>
              <w:t>-</w:t>
            </w:r>
          </w:p>
        </w:tc>
        <w:tc>
          <w:tcPr>
            <w:tcW w:w="1462" w:type="dxa"/>
          </w:tcPr>
          <w:p w14:paraId="6408C824" w14:textId="4A933DD1" w:rsidR="00EC4D61" w:rsidRPr="00CA36C9" w:rsidRDefault="00EC4D61" w:rsidP="00EC4D61">
            <w:pPr>
              <w:jc w:val="center"/>
            </w:pPr>
            <w:r w:rsidRPr="00FE2163">
              <w:t>Passed</w:t>
            </w:r>
          </w:p>
        </w:tc>
        <w:tc>
          <w:tcPr>
            <w:tcW w:w="1948" w:type="dxa"/>
          </w:tcPr>
          <w:p w14:paraId="3FF2E9EA" w14:textId="5B68F52F" w:rsidR="00EC4D61" w:rsidRPr="00183FDB" w:rsidRDefault="00EC4D61" w:rsidP="00EC4D61">
            <w:pPr>
              <w:jc w:val="center"/>
              <w:rPr>
                <w:color w:val="FF0000"/>
                <w:sz w:val="16"/>
                <w:szCs w:val="16"/>
              </w:rPr>
            </w:pPr>
            <w:r w:rsidRPr="00365559">
              <w:t/>
            </w:r>
          </w:p>
        </w:tc>
      </w:tr>
      <w:tr w:rsidR="00EC4D61" w14:paraId="6A882A53" w14:textId="77777777" w:rsidTr="00EC4D61">
        <w:trPr>
          <w:trHeight w:val="275"/>
        </w:trPr>
        <w:tc>
          <w:tcPr>
            <w:tcW w:w="611" w:type="dxa"/>
          </w:tcPr>
          <w:p w14:paraId="006801EA" w14:textId="7A59B4EF" w:rsidR="00EC4D61" w:rsidRDefault="00EC4D61" w:rsidP="00EC4D61">
            <w:pPr>
              <w:jc w:val="center"/>
              <w:rPr>
                <w:sz w:val="16"/>
                <w:szCs w:val="16"/>
              </w:rPr>
            </w:pPr>
            <w:r>
              <w:rPr>
                <w:rFonts w:hint="cs"/>
                <w:sz w:val="16"/>
                <w:szCs w:val="16"/>
                <w:rtl/>
              </w:rPr>
              <w:t>3</w:t>
            </w:r>
          </w:p>
        </w:tc>
        <w:tc>
          <w:tcPr>
            <w:tcW w:w="10549" w:type="dxa"/>
            <w:gridSpan w:val="4"/>
            <w:vAlign w:val="center"/>
          </w:tcPr>
          <w:p w14:paraId="6564E3E8" w14:textId="5ABD9120" w:rsidR="00EC4D61" w:rsidRPr="00183FDB" w:rsidRDefault="00EC4D61" w:rsidP="00EC4D61">
            <w:pPr>
              <w:rPr>
                <w:color w:val="FF0000"/>
                <w:sz w:val="16"/>
                <w:szCs w:val="16"/>
              </w:rPr>
            </w:pPr>
            <w:r w:rsidRPr="00EC4D61">
              <w:rPr>
                <w:rFonts w:asciiTheme="minorBidi" w:eastAsia="Times New Roman" w:hAnsiTheme="minorBidi"/>
                <w:b/>
                <w:bCs/>
                <w:sz w:val="16"/>
                <w:szCs w:val="16"/>
              </w:rPr>
              <w:t>Steel Reinforcement</w:t>
            </w:r>
          </w:p>
        </w:tc>
      </w:tr>
      <w:tr w:rsidR="00EC4D61" w14:paraId="6151B3FC" w14:textId="77777777" w:rsidTr="005E2258">
        <w:trPr>
          <w:trHeight w:val="167"/>
        </w:trPr>
        <w:tc>
          <w:tcPr>
            <w:tcW w:w="611" w:type="dxa"/>
          </w:tcPr>
          <w:p w14:paraId="04CC9357" w14:textId="5AAC9FD3" w:rsidR="00EC4D61" w:rsidRDefault="00EC4D61" w:rsidP="00EC4D61">
            <w:pPr>
              <w:jc w:val="center"/>
              <w:rPr>
                <w:sz w:val="16"/>
                <w:szCs w:val="16"/>
              </w:rPr>
            </w:pPr>
            <w:r>
              <w:rPr>
                <w:sz w:val="16"/>
                <w:szCs w:val="16"/>
              </w:rPr>
              <w:t>3.1</w:t>
            </w:r>
          </w:p>
        </w:tc>
        <w:tc>
          <w:tcPr>
            <w:tcW w:w="5413" w:type="dxa"/>
            <w:vAlign w:val="center"/>
          </w:tcPr>
          <w:p w14:paraId="373D1446" w14:textId="11D749EE" w:rsidR="00EC4D61" w:rsidRDefault="00EC4D61" w:rsidP="00EC4D61">
            <w:pPr>
              <w:rPr>
                <w:rFonts w:asciiTheme="minorBidi" w:eastAsia="Times New Roman" w:hAnsiTheme="minorBidi"/>
                <w:sz w:val="16"/>
                <w:szCs w:val="16"/>
              </w:rPr>
            </w:pPr>
            <w:r w:rsidRPr="00EC4D61">
              <w:rPr>
                <w:rFonts w:asciiTheme="minorBidi" w:eastAsia="Times New Roman" w:hAnsiTheme="minorBidi"/>
                <w:sz w:val="16"/>
                <w:szCs w:val="16"/>
              </w:rPr>
              <w:t xml:space="preserve">Are the longitudinal reinforcement diameter and number executed as per the construction drawing?  </w:t>
            </w:r>
          </w:p>
        </w:tc>
        <w:tc>
          <w:tcPr>
            <w:tcW w:w="1726" w:type="dxa"/>
          </w:tcPr>
          <w:p w14:paraId="3D3F8697" w14:textId="77777777" w:rsidR="00EC4D61" w:rsidRPr="0022775D" w:rsidRDefault="00EC4D61" w:rsidP="00EC4D61">
            <w:pPr>
              <w:jc w:val="center"/>
              <w:rPr>
                <w:rFonts w:asciiTheme="majorBidi" w:eastAsia="Times New Roman" w:hAnsiTheme="majorBidi" w:cstheme="majorBidi"/>
                <w:sz w:val="16"/>
                <w:szCs w:val="16"/>
                <w:lang w:eastAsia="pt-BR"/>
              </w:rPr>
            </w:pPr>
            <w:r>
              <w:t>-</w:t>
            </w:r>
          </w:p>
        </w:tc>
        <w:tc>
          <w:tcPr>
            <w:tcW w:w="1462" w:type="dxa"/>
          </w:tcPr>
          <w:p w14:paraId="491B1B6F" w14:textId="4CCB3EA9" w:rsidR="00EC4D61" w:rsidRPr="00BC06CD" w:rsidRDefault="00EC4D61" w:rsidP="00EC4D61">
            <w:pPr>
              <w:jc w:val="center"/>
              <w:rPr>
                <w:sz w:val="16"/>
                <w:szCs w:val="16"/>
              </w:rPr>
            </w:pPr>
            <w:r w:rsidRPr="00FE2163">
              <w:t>Passed</w:t>
            </w:r>
          </w:p>
        </w:tc>
        <w:tc>
          <w:tcPr>
            <w:tcW w:w="1948" w:type="dxa"/>
          </w:tcPr>
          <w:p w14:paraId="2FF83D3A" w14:textId="5EFE5805" w:rsidR="00EC4D61" w:rsidRPr="00183FDB" w:rsidRDefault="00EC4D61" w:rsidP="00EC4D61">
            <w:pPr>
              <w:jc w:val="center"/>
              <w:rPr>
                <w:color w:val="FF0000"/>
                <w:sz w:val="16"/>
                <w:szCs w:val="16"/>
              </w:rPr>
            </w:pPr>
            <w:r w:rsidRPr="00365559">
              <w:t/>
            </w:r>
          </w:p>
        </w:tc>
      </w:tr>
      <w:tr w:rsidR="00EC4D61" w14:paraId="2D6FCA8D" w14:textId="77777777" w:rsidTr="005E2258">
        <w:trPr>
          <w:trHeight w:val="167"/>
        </w:trPr>
        <w:tc>
          <w:tcPr>
            <w:tcW w:w="611" w:type="dxa"/>
          </w:tcPr>
          <w:p w14:paraId="66855240" w14:textId="28F66C91" w:rsidR="00EC4D61" w:rsidRDefault="00EC4D61" w:rsidP="00EC4D61">
            <w:pPr>
              <w:jc w:val="center"/>
              <w:rPr>
                <w:sz w:val="16"/>
                <w:szCs w:val="16"/>
              </w:rPr>
            </w:pPr>
            <w:r>
              <w:rPr>
                <w:sz w:val="16"/>
                <w:szCs w:val="16"/>
              </w:rPr>
              <w:t>3.2</w:t>
            </w:r>
          </w:p>
        </w:tc>
        <w:tc>
          <w:tcPr>
            <w:tcW w:w="5413" w:type="dxa"/>
            <w:vAlign w:val="center"/>
          </w:tcPr>
          <w:p w14:paraId="23B14F66" w14:textId="594E64AF" w:rsidR="00EC4D61" w:rsidRPr="00F93163" w:rsidRDefault="00EC4D61" w:rsidP="00EC4D61">
            <w:pPr>
              <w:rPr>
                <w:rFonts w:asciiTheme="minorBidi" w:eastAsia="Times New Roman" w:hAnsiTheme="minorBidi"/>
                <w:sz w:val="16"/>
                <w:szCs w:val="16"/>
              </w:rPr>
            </w:pPr>
            <w:r w:rsidRPr="00EC4D61">
              <w:rPr>
                <w:rFonts w:asciiTheme="minorBidi" w:eastAsia="Times New Roman" w:hAnsiTheme="minorBidi"/>
                <w:sz w:val="16"/>
                <w:szCs w:val="16"/>
              </w:rPr>
              <w:t>Was the Water-stop installed as per the drawings?</w:t>
            </w:r>
          </w:p>
        </w:tc>
        <w:tc>
          <w:tcPr>
            <w:tcW w:w="1726" w:type="dxa"/>
          </w:tcPr>
          <w:p w14:paraId="643FAFFA" w14:textId="19AA0BD6" w:rsidR="00EC4D61" w:rsidRDefault="00EC4D61" w:rsidP="00EC4D61">
            <w:pPr>
              <w:jc w:val="center"/>
            </w:pPr>
            <w:r w:rsidRPr="00965C8A">
              <w:t>-</w:t>
            </w:r>
          </w:p>
        </w:tc>
        <w:tc>
          <w:tcPr>
            <w:tcW w:w="1462" w:type="dxa"/>
          </w:tcPr>
          <w:p w14:paraId="7A4F054D" w14:textId="3CC287C8" w:rsidR="00EC4D61" w:rsidRPr="00B53408" w:rsidRDefault="00EC4D61" w:rsidP="00EC4D61">
            <w:pPr>
              <w:jc w:val="center"/>
              <w:rPr>
                <w:rFonts w:asciiTheme="minorBidi" w:eastAsia="Times New Roman" w:hAnsiTheme="minorBidi"/>
                <w:sz w:val="16"/>
                <w:szCs w:val="16"/>
              </w:rPr>
            </w:pPr>
            <w:r w:rsidRPr="00FE2163">
              <w:t>Passed</w:t>
            </w:r>
          </w:p>
        </w:tc>
        <w:tc>
          <w:tcPr>
            <w:tcW w:w="1948" w:type="dxa"/>
          </w:tcPr>
          <w:p w14:paraId="448B4200" w14:textId="4BADE977" w:rsidR="00EC4D61" w:rsidRPr="00183FDB" w:rsidRDefault="00EC4D61" w:rsidP="00EC4D61">
            <w:pPr>
              <w:jc w:val="center"/>
              <w:rPr>
                <w:color w:val="FF0000"/>
                <w:sz w:val="16"/>
                <w:szCs w:val="16"/>
              </w:rPr>
            </w:pPr>
            <w:r w:rsidRPr="00365559">
              <w:t/>
            </w:r>
          </w:p>
        </w:tc>
      </w:tr>
      <w:tr w:rsidR="00EC4D61" w14:paraId="7C6DF2AF" w14:textId="77777777" w:rsidTr="005E2258">
        <w:trPr>
          <w:trHeight w:val="167"/>
        </w:trPr>
        <w:tc>
          <w:tcPr>
            <w:tcW w:w="611" w:type="dxa"/>
          </w:tcPr>
          <w:p w14:paraId="29904584" w14:textId="48AE708A" w:rsidR="00EC4D61" w:rsidRDefault="00EC4D61" w:rsidP="00EC4D61">
            <w:pPr>
              <w:jc w:val="center"/>
              <w:rPr>
                <w:sz w:val="16"/>
                <w:szCs w:val="16"/>
              </w:rPr>
            </w:pPr>
            <w:r w:rsidRPr="002E2960">
              <w:rPr>
                <w:sz w:val="16"/>
                <w:szCs w:val="16"/>
              </w:rPr>
              <w:t>3.</w:t>
            </w:r>
            <w:r>
              <w:rPr>
                <w:sz w:val="16"/>
                <w:szCs w:val="16"/>
              </w:rPr>
              <w:t>3</w:t>
            </w:r>
          </w:p>
        </w:tc>
        <w:tc>
          <w:tcPr>
            <w:tcW w:w="5413" w:type="dxa"/>
            <w:vAlign w:val="center"/>
          </w:tcPr>
          <w:p w14:paraId="1EC7A4A2" w14:textId="1A8464F3" w:rsidR="00EC4D61" w:rsidRPr="00F93163" w:rsidRDefault="00EC4D61" w:rsidP="00EC4D61">
            <w:pPr>
              <w:rPr>
                <w:rFonts w:asciiTheme="minorBidi" w:eastAsia="Times New Roman" w:hAnsiTheme="minorBidi"/>
                <w:sz w:val="16"/>
                <w:szCs w:val="16"/>
              </w:rPr>
            </w:pPr>
            <w:proofErr w:type="gramStart"/>
            <w:r w:rsidRPr="00EC4D61">
              <w:rPr>
                <w:rFonts w:asciiTheme="minorBidi" w:eastAsia="Times New Roman" w:hAnsiTheme="minorBidi"/>
                <w:sz w:val="16"/>
                <w:szCs w:val="16"/>
              </w:rPr>
              <w:t>Is</w:t>
            </w:r>
            <w:proofErr w:type="gramEnd"/>
            <w:r w:rsidRPr="00EC4D61">
              <w:rPr>
                <w:rFonts w:asciiTheme="minorBidi" w:eastAsia="Times New Roman" w:hAnsiTheme="minorBidi"/>
                <w:sz w:val="16"/>
                <w:szCs w:val="16"/>
              </w:rPr>
              <w:t xml:space="preserve"> the length of splices according to the SBC specifications?</w:t>
            </w:r>
          </w:p>
        </w:tc>
        <w:tc>
          <w:tcPr>
            <w:tcW w:w="1726" w:type="dxa"/>
          </w:tcPr>
          <w:p w14:paraId="6C039FDC" w14:textId="2B94D202" w:rsidR="00EC4D61" w:rsidRDefault="00EC4D61" w:rsidP="00EC4D61">
            <w:pPr>
              <w:jc w:val="center"/>
            </w:pPr>
            <w:r w:rsidRPr="00965C8A">
              <w:t>-</w:t>
            </w:r>
          </w:p>
        </w:tc>
        <w:tc>
          <w:tcPr>
            <w:tcW w:w="1462" w:type="dxa"/>
          </w:tcPr>
          <w:p w14:paraId="62189FEC" w14:textId="24653054" w:rsidR="00EC4D61" w:rsidRPr="00B53408" w:rsidRDefault="00EC4D61" w:rsidP="00EC4D61">
            <w:pPr>
              <w:jc w:val="center"/>
              <w:rPr>
                <w:rFonts w:asciiTheme="minorBidi" w:eastAsia="Times New Roman" w:hAnsiTheme="minorBidi"/>
                <w:sz w:val="16"/>
                <w:szCs w:val="16"/>
              </w:rPr>
            </w:pPr>
            <w:r w:rsidRPr="00FE2163">
              <w:t>Passed</w:t>
            </w:r>
          </w:p>
        </w:tc>
        <w:tc>
          <w:tcPr>
            <w:tcW w:w="1948" w:type="dxa"/>
          </w:tcPr>
          <w:p w14:paraId="65BC1B3D" w14:textId="29F80AEA" w:rsidR="00EC4D61" w:rsidRPr="00183FDB" w:rsidRDefault="00EC4D61" w:rsidP="00EC4D61">
            <w:pPr>
              <w:jc w:val="center"/>
              <w:rPr>
                <w:color w:val="FF0000"/>
                <w:sz w:val="16"/>
                <w:szCs w:val="16"/>
              </w:rPr>
            </w:pPr>
            <w:r w:rsidRPr="00365559">
              <w:t/>
            </w:r>
          </w:p>
        </w:tc>
      </w:tr>
      <w:tr w:rsidR="00EC4D61" w14:paraId="3C3CC466" w14:textId="77777777" w:rsidTr="005E2258">
        <w:trPr>
          <w:trHeight w:val="167"/>
        </w:trPr>
        <w:tc>
          <w:tcPr>
            <w:tcW w:w="611" w:type="dxa"/>
          </w:tcPr>
          <w:p w14:paraId="7A536CD2" w14:textId="5A9A16EC" w:rsidR="00EC4D61" w:rsidRDefault="00EC4D61" w:rsidP="00EC4D61">
            <w:pPr>
              <w:jc w:val="center"/>
              <w:rPr>
                <w:sz w:val="16"/>
                <w:szCs w:val="16"/>
              </w:rPr>
            </w:pPr>
            <w:r w:rsidRPr="002E2960">
              <w:rPr>
                <w:sz w:val="16"/>
                <w:szCs w:val="16"/>
              </w:rPr>
              <w:t>3.</w:t>
            </w:r>
            <w:r>
              <w:rPr>
                <w:sz w:val="16"/>
                <w:szCs w:val="16"/>
              </w:rPr>
              <w:t>4</w:t>
            </w:r>
          </w:p>
        </w:tc>
        <w:tc>
          <w:tcPr>
            <w:tcW w:w="5413" w:type="dxa"/>
            <w:vAlign w:val="center"/>
          </w:tcPr>
          <w:p w14:paraId="6D82B4A4" w14:textId="36EEEB7D" w:rsidR="00EC4D61" w:rsidRPr="00DA22EE" w:rsidRDefault="00EC4D61" w:rsidP="00EC4D61">
            <w:pPr>
              <w:rPr>
                <w:rFonts w:asciiTheme="minorBidi" w:eastAsia="Times New Roman" w:hAnsiTheme="minorBidi"/>
                <w:sz w:val="16"/>
                <w:szCs w:val="16"/>
              </w:rPr>
            </w:pPr>
            <w:r w:rsidRPr="00EC4D61">
              <w:rPr>
                <w:rFonts w:asciiTheme="minorBidi" w:eastAsia="Times New Roman" w:hAnsiTheme="minorBidi"/>
                <w:sz w:val="16"/>
                <w:szCs w:val="16"/>
              </w:rPr>
              <w:t>Is the anchorage length of steel reinforcement at the corners of the retaining walls according to the SBC specifications?</w:t>
            </w:r>
          </w:p>
        </w:tc>
        <w:tc>
          <w:tcPr>
            <w:tcW w:w="1726" w:type="dxa"/>
          </w:tcPr>
          <w:p w14:paraId="4A58D743" w14:textId="07495239" w:rsidR="00EC4D61" w:rsidRDefault="00EC4D61" w:rsidP="00EC4D61">
            <w:pPr>
              <w:jc w:val="center"/>
            </w:pPr>
            <w:r w:rsidRPr="00965C8A">
              <w:t>-</w:t>
            </w:r>
          </w:p>
        </w:tc>
        <w:tc>
          <w:tcPr>
            <w:tcW w:w="1462" w:type="dxa"/>
          </w:tcPr>
          <w:p w14:paraId="4D46FD88" w14:textId="55CFC92B" w:rsidR="00EC4D61" w:rsidRPr="00B53408" w:rsidRDefault="00EC4D61" w:rsidP="00EC4D61">
            <w:pPr>
              <w:jc w:val="center"/>
              <w:rPr>
                <w:rFonts w:asciiTheme="minorBidi" w:eastAsia="Times New Roman" w:hAnsiTheme="minorBidi"/>
                <w:sz w:val="16"/>
                <w:szCs w:val="16"/>
              </w:rPr>
            </w:pPr>
            <w:r w:rsidRPr="00FE2163">
              <w:t>Passed</w:t>
            </w:r>
          </w:p>
        </w:tc>
        <w:tc>
          <w:tcPr>
            <w:tcW w:w="1948" w:type="dxa"/>
          </w:tcPr>
          <w:p w14:paraId="37791C3B" w14:textId="57EB7F15" w:rsidR="00EC4D61" w:rsidRPr="00183FDB" w:rsidRDefault="00EC4D61" w:rsidP="00EC4D61">
            <w:pPr>
              <w:jc w:val="center"/>
              <w:rPr>
                <w:color w:val="FF0000"/>
                <w:sz w:val="16"/>
                <w:szCs w:val="16"/>
              </w:rPr>
            </w:pPr>
            <w:r w:rsidRPr="00365559">
              <w:t/>
            </w:r>
          </w:p>
        </w:tc>
      </w:tr>
      <w:tr w:rsidR="00EC4D61" w14:paraId="00632C01" w14:textId="77777777" w:rsidTr="005E2258">
        <w:trPr>
          <w:trHeight w:val="167"/>
        </w:trPr>
        <w:tc>
          <w:tcPr>
            <w:tcW w:w="611" w:type="dxa"/>
          </w:tcPr>
          <w:p w14:paraId="57941C62" w14:textId="7212E532" w:rsidR="00EC4D61" w:rsidRDefault="00EC4D61" w:rsidP="00EC4D61">
            <w:pPr>
              <w:jc w:val="center"/>
              <w:rPr>
                <w:sz w:val="16"/>
                <w:szCs w:val="16"/>
              </w:rPr>
            </w:pPr>
            <w:r w:rsidRPr="002E2960">
              <w:rPr>
                <w:sz w:val="16"/>
                <w:szCs w:val="16"/>
              </w:rPr>
              <w:t>3.</w:t>
            </w:r>
            <w:r>
              <w:rPr>
                <w:sz w:val="16"/>
                <w:szCs w:val="16"/>
              </w:rPr>
              <w:t>5</w:t>
            </w:r>
          </w:p>
        </w:tc>
        <w:tc>
          <w:tcPr>
            <w:tcW w:w="5413" w:type="dxa"/>
            <w:vAlign w:val="center"/>
          </w:tcPr>
          <w:p w14:paraId="6811B4D7" w14:textId="391E9EEB" w:rsidR="00EC4D61" w:rsidRPr="00DA22EE" w:rsidRDefault="00EC4D61" w:rsidP="00EC4D61">
            <w:pPr>
              <w:rPr>
                <w:rFonts w:asciiTheme="minorBidi" w:eastAsia="Times New Roman" w:hAnsiTheme="minorBidi"/>
                <w:sz w:val="16"/>
                <w:szCs w:val="16"/>
              </w:rPr>
            </w:pPr>
            <w:r w:rsidRPr="00EC4D61">
              <w:rPr>
                <w:rFonts w:asciiTheme="minorBidi" w:eastAsia="Times New Roman" w:hAnsiTheme="minorBidi"/>
                <w:sz w:val="16"/>
                <w:szCs w:val="16"/>
              </w:rPr>
              <w:t xml:space="preserve">Is </w:t>
            </w:r>
            <w:proofErr w:type="gramStart"/>
            <w:r w:rsidRPr="00EC4D61">
              <w:rPr>
                <w:rFonts w:asciiTheme="minorBidi" w:eastAsia="Times New Roman" w:hAnsiTheme="minorBidi"/>
                <w:sz w:val="16"/>
                <w:szCs w:val="16"/>
              </w:rPr>
              <w:t>the steel</w:t>
            </w:r>
            <w:proofErr w:type="gramEnd"/>
            <w:r w:rsidRPr="00EC4D61">
              <w:rPr>
                <w:rFonts w:asciiTheme="minorBidi" w:eastAsia="Times New Roman" w:hAnsiTheme="minorBidi"/>
                <w:sz w:val="16"/>
                <w:szCs w:val="16"/>
              </w:rPr>
              <w:t xml:space="preserve"> reinforcement free from rust, oil, and contaminants?</w:t>
            </w:r>
          </w:p>
        </w:tc>
        <w:tc>
          <w:tcPr>
            <w:tcW w:w="1726" w:type="dxa"/>
          </w:tcPr>
          <w:p w14:paraId="0A5382C3" w14:textId="22E410BA" w:rsidR="00EC4D61" w:rsidRDefault="00EC4D61" w:rsidP="00EC4D61">
            <w:pPr>
              <w:jc w:val="center"/>
            </w:pPr>
            <w:r w:rsidRPr="00965C8A">
              <w:t>-</w:t>
            </w:r>
          </w:p>
        </w:tc>
        <w:tc>
          <w:tcPr>
            <w:tcW w:w="1462" w:type="dxa"/>
          </w:tcPr>
          <w:p w14:paraId="40CC2079" w14:textId="1D0B25E0" w:rsidR="00EC4D61" w:rsidRPr="00B53408" w:rsidRDefault="00EC4D61" w:rsidP="00EC4D61">
            <w:pPr>
              <w:jc w:val="center"/>
              <w:rPr>
                <w:rFonts w:asciiTheme="minorBidi" w:eastAsia="Times New Roman" w:hAnsiTheme="minorBidi"/>
                <w:sz w:val="16"/>
                <w:szCs w:val="16"/>
              </w:rPr>
            </w:pPr>
            <w:r w:rsidRPr="00FE2163">
              <w:t>Not Passed</w:t>
            </w:r>
          </w:p>
        </w:tc>
        <w:tc>
          <w:tcPr>
            <w:tcW w:w="1948" w:type="dxa"/>
          </w:tcPr>
          <w:p w14:paraId="72068D2F" w14:textId="237B38FE" w:rsidR="00EC4D61" w:rsidRPr="00183FDB" w:rsidRDefault="00EC4D61" w:rsidP="00EC4D61">
            <w:pPr>
              <w:jc w:val="center"/>
              <w:rPr>
                <w:color w:val="FF0000"/>
                <w:sz w:val="16"/>
                <w:szCs w:val="16"/>
              </w:rPr>
            </w:pPr>
            <w:r w:rsidRPr="00365559">
              <w:t/>
            </w:r>
          </w:p>
        </w:tc>
      </w:tr>
      <w:tr w:rsidR="00EC4D61" w14:paraId="65409AF8" w14:textId="77777777" w:rsidTr="005E2258">
        <w:trPr>
          <w:trHeight w:val="167"/>
        </w:trPr>
        <w:tc>
          <w:tcPr>
            <w:tcW w:w="611" w:type="dxa"/>
          </w:tcPr>
          <w:p w14:paraId="779BD370" w14:textId="56B52E1B" w:rsidR="00EC4D61" w:rsidRDefault="00EC4D61" w:rsidP="00EC4D61">
            <w:pPr>
              <w:jc w:val="center"/>
              <w:rPr>
                <w:sz w:val="16"/>
                <w:szCs w:val="16"/>
              </w:rPr>
            </w:pPr>
            <w:r w:rsidRPr="002E2960">
              <w:rPr>
                <w:sz w:val="16"/>
                <w:szCs w:val="16"/>
              </w:rPr>
              <w:t>3.</w:t>
            </w:r>
            <w:r>
              <w:rPr>
                <w:sz w:val="16"/>
                <w:szCs w:val="16"/>
              </w:rPr>
              <w:t>6</w:t>
            </w:r>
          </w:p>
        </w:tc>
        <w:tc>
          <w:tcPr>
            <w:tcW w:w="5413" w:type="dxa"/>
            <w:vAlign w:val="center"/>
          </w:tcPr>
          <w:p w14:paraId="300B6EEB" w14:textId="2941CD64" w:rsidR="00EC4D61" w:rsidRPr="00DA22EE" w:rsidRDefault="00EC4D61" w:rsidP="00EC4D61">
            <w:pPr>
              <w:rPr>
                <w:rFonts w:asciiTheme="minorBidi" w:eastAsia="Times New Roman" w:hAnsiTheme="minorBidi"/>
                <w:sz w:val="16"/>
                <w:szCs w:val="16"/>
              </w:rPr>
            </w:pPr>
            <w:r w:rsidRPr="00EC4D61">
              <w:rPr>
                <w:rFonts w:asciiTheme="minorBidi" w:eastAsia="Times New Roman" w:hAnsiTheme="minorBidi"/>
                <w:sz w:val="16"/>
                <w:szCs w:val="16"/>
              </w:rPr>
              <w:t>Are the tie wires installed as required?</w:t>
            </w:r>
          </w:p>
        </w:tc>
        <w:tc>
          <w:tcPr>
            <w:tcW w:w="1726" w:type="dxa"/>
          </w:tcPr>
          <w:p w14:paraId="41AAFF91" w14:textId="22627601" w:rsidR="00EC4D61" w:rsidRDefault="00EC4D61" w:rsidP="00EC4D61">
            <w:pPr>
              <w:jc w:val="center"/>
            </w:pPr>
            <w:r w:rsidRPr="00965C8A">
              <w:t>-</w:t>
            </w:r>
          </w:p>
        </w:tc>
        <w:tc>
          <w:tcPr>
            <w:tcW w:w="1462" w:type="dxa"/>
          </w:tcPr>
          <w:p w14:paraId="581B417B" w14:textId="322283BB" w:rsidR="00EC4D61" w:rsidRPr="00B53408" w:rsidRDefault="00EC4D61" w:rsidP="00EC4D61">
            <w:pPr>
              <w:jc w:val="center"/>
              <w:rPr>
                <w:rFonts w:asciiTheme="minorBidi" w:eastAsia="Times New Roman" w:hAnsiTheme="minorBidi"/>
                <w:sz w:val="16"/>
                <w:szCs w:val="16"/>
              </w:rPr>
            </w:pPr>
            <w:r w:rsidRPr="00FE2163">
              <w:t>Passed</w:t>
            </w:r>
          </w:p>
        </w:tc>
        <w:tc>
          <w:tcPr>
            <w:tcW w:w="1948" w:type="dxa"/>
          </w:tcPr>
          <w:p w14:paraId="28ABE36D" w14:textId="5E10917A" w:rsidR="00EC4D61" w:rsidRPr="00183FDB" w:rsidRDefault="00EC4D61" w:rsidP="00EC4D61">
            <w:pPr>
              <w:jc w:val="center"/>
              <w:rPr>
                <w:color w:val="FF0000"/>
                <w:sz w:val="16"/>
                <w:szCs w:val="16"/>
              </w:rPr>
            </w:pPr>
            <w:r w:rsidRPr="00365559">
              <w:t/>
            </w:r>
          </w:p>
        </w:tc>
      </w:tr>
      <w:tr w:rsidR="00EC4D61" w14:paraId="3D3A57FF" w14:textId="77777777" w:rsidTr="005E2258">
        <w:trPr>
          <w:trHeight w:val="167"/>
        </w:trPr>
        <w:tc>
          <w:tcPr>
            <w:tcW w:w="611" w:type="dxa"/>
          </w:tcPr>
          <w:p w14:paraId="3F27718D" w14:textId="1F917209" w:rsidR="00EC4D61" w:rsidRDefault="00EC4D61" w:rsidP="00EC4D61">
            <w:pPr>
              <w:jc w:val="center"/>
              <w:rPr>
                <w:sz w:val="16"/>
                <w:szCs w:val="16"/>
              </w:rPr>
            </w:pPr>
            <w:r w:rsidRPr="002E2960">
              <w:rPr>
                <w:sz w:val="16"/>
                <w:szCs w:val="16"/>
              </w:rPr>
              <w:t>3.</w:t>
            </w:r>
            <w:r>
              <w:rPr>
                <w:sz w:val="16"/>
                <w:szCs w:val="16"/>
              </w:rPr>
              <w:t>7</w:t>
            </w:r>
          </w:p>
        </w:tc>
        <w:tc>
          <w:tcPr>
            <w:tcW w:w="5413" w:type="dxa"/>
            <w:vAlign w:val="center"/>
          </w:tcPr>
          <w:p w14:paraId="673C0B5B" w14:textId="4D6976D5" w:rsidR="00EC4D61" w:rsidRPr="00DA22EE" w:rsidRDefault="00EC4D61" w:rsidP="00EC4D61">
            <w:pPr>
              <w:rPr>
                <w:rFonts w:asciiTheme="minorBidi" w:eastAsia="Times New Roman" w:hAnsiTheme="minorBidi"/>
                <w:sz w:val="16"/>
                <w:szCs w:val="16"/>
              </w:rPr>
            </w:pPr>
            <w:r w:rsidRPr="00EC4D61">
              <w:rPr>
                <w:rFonts w:asciiTheme="minorBidi" w:eastAsia="Times New Roman" w:hAnsiTheme="minorBidi"/>
                <w:sz w:val="16"/>
                <w:szCs w:val="16"/>
              </w:rPr>
              <w:t>Are the bends bars within the radius and tolerance uniformly made?</w:t>
            </w:r>
          </w:p>
        </w:tc>
        <w:tc>
          <w:tcPr>
            <w:tcW w:w="1726" w:type="dxa"/>
          </w:tcPr>
          <w:p w14:paraId="058C99CC" w14:textId="3655D450" w:rsidR="00EC4D61" w:rsidRDefault="00EC4D61" w:rsidP="00EC4D61">
            <w:pPr>
              <w:jc w:val="center"/>
            </w:pPr>
            <w:r w:rsidRPr="00965C8A">
              <w:t>-</w:t>
            </w:r>
          </w:p>
        </w:tc>
        <w:tc>
          <w:tcPr>
            <w:tcW w:w="1462" w:type="dxa"/>
          </w:tcPr>
          <w:p w14:paraId="7DF4E49F" w14:textId="1DD1C4AE" w:rsidR="00EC4D61" w:rsidRPr="00B53408" w:rsidRDefault="00EC4D61" w:rsidP="00EC4D61">
            <w:pPr>
              <w:jc w:val="center"/>
              <w:rPr>
                <w:rFonts w:asciiTheme="minorBidi" w:eastAsia="Times New Roman" w:hAnsiTheme="minorBidi"/>
                <w:sz w:val="16"/>
                <w:szCs w:val="16"/>
              </w:rPr>
            </w:pPr>
            <w:r w:rsidRPr="00FE2163">
              <w:t>Passed</w:t>
            </w:r>
          </w:p>
        </w:tc>
        <w:tc>
          <w:tcPr>
            <w:tcW w:w="1948" w:type="dxa"/>
          </w:tcPr>
          <w:p w14:paraId="36F3ACD6" w14:textId="4F83AE13" w:rsidR="00EC4D61" w:rsidRPr="00183FDB" w:rsidRDefault="00EC4D61" w:rsidP="00EC4D61">
            <w:pPr>
              <w:jc w:val="center"/>
              <w:rPr>
                <w:color w:val="FF0000"/>
                <w:sz w:val="16"/>
                <w:szCs w:val="16"/>
              </w:rPr>
            </w:pPr>
            <w:r w:rsidRPr="00365559">
              <w:t/>
            </w:r>
          </w:p>
        </w:tc>
      </w:tr>
      <w:tr w:rsidR="00EC4D61" w14:paraId="64AE122D" w14:textId="77777777" w:rsidTr="005E2258">
        <w:trPr>
          <w:trHeight w:val="167"/>
        </w:trPr>
        <w:tc>
          <w:tcPr>
            <w:tcW w:w="611" w:type="dxa"/>
          </w:tcPr>
          <w:p w14:paraId="024EABB4" w14:textId="3D628F51" w:rsidR="00EC4D61" w:rsidRDefault="00EC4D61" w:rsidP="00EC4D61">
            <w:pPr>
              <w:jc w:val="center"/>
              <w:rPr>
                <w:sz w:val="16"/>
                <w:szCs w:val="16"/>
              </w:rPr>
            </w:pPr>
            <w:r w:rsidRPr="002E2960">
              <w:rPr>
                <w:sz w:val="16"/>
                <w:szCs w:val="16"/>
              </w:rPr>
              <w:t>3.</w:t>
            </w:r>
            <w:r>
              <w:rPr>
                <w:sz w:val="16"/>
                <w:szCs w:val="16"/>
              </w:rPr>
              <w:t>8</w:t>
            </w:r>
          </w:p>
        </w:tc>
        <w:tc>
          <w:tcPr>
            <w:tcW w:w="5413" w:type="dxa"/>
            <w:vAlign w:val="center"/>
          </w:tcPr>
          <w:p w14:paraId="1F1DD89B" w14:textId="5F07258F" w:rsidR="00EC4D61" w:rsidRPr="00DA22EE" w:rsidRDefault="00AB3FD5" w:rsidP="00EC4D61">
            <w:pPr>
              <w:rPr>
                <w:rFonts w:asciiTheme="minorBidi" w:eastAsia="Times New Roman" w:hAnsiTheme="minorBidi"/>
                <w:sz w:val="16"/>
                <w:szCs w:val="16"/>
              </w:rPr>
            </w:pPr>
            <w:r w:rsidRPr="00AB3FD5">
              <w:rPr>
                <w:rFonts w:asciiTheme="minorBidi" w:eastAsia="Times New Roman" w:hAnsiTheme="minorBidi"/>
                <w:sz w:val="16"/>
                <w:szCs w:val="16"/>
              </w:rPr>
              <w:t>Is the thickness of the Retaining walls complying with the construction plans?</w:t>
            </w:r>
          </w:p>
        </w:tc>
        <w:tc>
          <w:tcPr>
            <w:tcW w:w="1726" w:type="dxa"/>
          </w:tcPr>
          <w:p w14:paraId="570B7F56" w14:textId="15BED3A3" w:rsidR="00EC4D61" w:rsidRDefault="00EC4D61" w:rsidP="00EC4D61">
            <w:pPr>
              <w:jc w:val="center"/>
            </w:pPr>
            <w:r w:rsidRPr="00965C8A">
              <w:t>-</w:t>
            </w:r>
          </w:p>
        </w:tc>
        <w:tc>
          <w:tcPr>
            <w:tcW w:w="1462" w:type="dxa"/>
          </w:tcPr>
          <w:p w14:paraId="6F20EC97" w14:textId="625AEC00" w:rsidR="00EC4D61" w:rsidRPr="00B53408" w:rsidRDefault="00EC4D61" w:rsidP="00EC4D61">
            <w:pPr>
              <w:jc w:val="center"/>
              <w:rPr>
                <w:rFonts w:asciiTheme="minorBidi" w:eastAsia="Times New Roman" w:hAnsiTheme="minorBidi"/>
                <w:sz w:val="16"/>
                <w:szCs w:val="16"/>
              </w:rPr>
            </w:pPr>
            <w:r w:rsidRPr="00FE2163">
              <w:t>Passed</w:t>
            </w:r>
          </w:p>
        </w:tc>
        <w:tc>
          <w:tcPr>
            <w:tcW w:w="1948" w:type="dxa"/>
          </w:tcPr>
          <w:p w14:paraId="5D2161B4" w14:textId="182E2C6B" w:rsidR="00EC4D61" w:rsidRPr="00183FDB" w:rsidRDefault="00EC4D61" w:rsidP="00EC4D61">
            <w:pPr>
              <w:jc w:val="center"/>
              <w:rPr>
                <w:color w:val="FF0000"/>
                <w:sz w:val="16"/>
                <w:szCs w:val="16"/>
              </w:rPr>
            </w:pPr>
            <w:r w:rsidRPr="00365559">
              <w:t/>
            </w:r>
          </w:p>
        </w:tc>
      </w:tr>
      <w:tr w:rsidR="00EC4D61" w14:paraId="60C51206" w14:textId="77777777" w:rsidTr="005E2258">
        <w:trPr>
          <w:trHeight w:val="167"/>
        </w:trPr>
        <w:tc>
          <w:tcPr>
            <w:tcW w:w="611" w:type="dxa"/>
          </w:tcPr>
          <w:p w14:paraId="04FC35BF" w14:textId="50D924ED" w:rsidR="00EC4D61" w:rsidRDefault="00EC4D61" w:rsidP="00EC4D61">
            <w:pPr>
              <w:jc w:val="center"/>
              <w:rPr>
                <w:sz w:val="16"/>
                <w:szCs w:val="16"/>
              </w:rPr>
            </w:pPr>
            <w:r w:rsidRPr="002E2960">
              <w:rPr>
                <w:sz w:val="16"/>
                <w:szCs w:val="16"/>
              </w:rPr>
              <w:t>3.</w:t>
            </w:r>
            <w:r>
              <w:rPr>
                <w:sz w:val="16"/>
                <w:szCs w:val="16"/>
              </w:rPr>
              <w:t>9</w:t>
            </w:r>
          </w:p>
        </w:tc>
        <w:tc>
          <w:tcPr>
            <w:tcW w:w="5413" w:type="dxa"/>
            <w:vAlign w:val="center"/>
          </w:tcPr>
          <w:p w14:paraId="5AA69B5B" w14:textId="4CB06D4C" w:rsidR="00EC4D61" w:rsidRPr="00DA22EE" w:rsidRDefault="00AB3FD5" w:rsidP="00EC4D61">
            <w:pPr>
              <w:rPr>
                <w:rFonts w:asciiTheme="minorBidi" w:eastAsia="Times New Roman" w:hAnsiTheme="minorBidi"/>
                <w:sz w:val="16"/>
                <w:szCs w:val="16"/>
              </w:rPr>
            </w:pPr>
            <w:r w:rsidRPr="00AB3FD5">
              <w:rPr>
                <w:rFonts w:asciiTheme="minorBidi" w:eastAsia="Times New Roman" w:hAnsiTheme="minorBidi"/>
                <w:sz w:val="16"/>
                <w:szCs w:val="16"/>
              </w:rPr>
              <w:t>Do the diameter, quantity, direction, and spacing of the additional longitudinal reinforcement at intersections, openings, and corners comply with the plans?</w:t>
            </w:r>
          </w:p>
        </w:tc>
        <w:tc>
          <w:tcPr>
            <w:tcW w:w="1726" w:type="dxa"/>
          </w:tcPr>
          <w:p w14:paraId="44A2CA06" w14:textId="54C9CE22" w:rsidR="00EC4D61" w:rsidRDefault="00EC4D61" w:rsidP="00EC4D61">
            <w:pPr>
              <w:jc w:val="center"/>
            </w:pPr>
            <w:r w:rsidRPr="00965C8A">
              <w:t>-</w:t>
            </w:r>
          </w:p>
        </w:tc>
        <w:tc>
          <w:tcPr>
            <w:tcW w:w="1462" w:type="dxa"/>
          </w:tcPr>
          <w:p w14:paraId="342D2B76" w14:textId="2B5EC451" w:rsidR="00EC4D61" w:rsidRPr="00B53408" w:rsidRDefault="00EC4D61" w:rsidP="00EC4D61">
            <w:pPr>
              <w:jc w:val="center"/>
              <w:rPr>
                <w:rFonts w:asciiTheme="minorBidi" w:eastAsia="Times New Roman" w:hAnsiTheme="minorBidi"/>
                <w:sz w:val="16"/>
                <w:szCs w:val="16"/>
              </w:rPr>
            </w:pPr>
            <w:r w:rsidRPr="00FE2163">
              <w:t>Passed</w:t>
            </w:r>
          </w:p>
        </w:tc>
        <w:tc>
          <w:tcPr>
            <w:tcW w:w="1948" w:type="dxa"/>
          </w:tcPr>
          <w:p w14:paraId="43E91B31" w14:textId="1A6D0918" w:rsidR="00EC4D61" w:rsidRPr="00183FDB" w:rsidRDefault="00EC4D61" w:rsidP="00EC4D61">
            <w:pPr>
              <w:jc w:val="center"/>
              <w:rPr>
                <w:color w:val="FF0000"/>
                <w:sz w:val="16"/>
                <w:szCs w:val="16"/>
              </w:rPr>
            </w:pPr>
            <w:r w:rsidRPr="00365559">
              <w:t/>
            </w:r>
          </w:p>
        </w:tc>
      </w:tr>
      <w:tr w:rsidR="00AB3FD5" w14:paraId="42F590C2" w14:textId="77777777" w:rsidTr="005E2258">
        <w:trPr>
          <w:trHeight w:val="167"/>
        </w:trPr>
        <w:tc>
          <w:tcPr>
            <w:tcW w:w="611" w:type="dxa"/>
          </w:tcPr>
          <w:p w14:paraId="706B6AA0" w14:textId="01597649" w:rsidR="00AB3FD5" w:rsidRPr="002E2960" w:rsidRDefault="00AB3FD5" w:rsidP="00AB3FD5">
            <w:pPr>
              <w:jc w:val="center"/>
              <w:rPr>
                <w:sz w:val="16"/>
                <w:szCs w:val="16"/>
              </w:rPr>
            </w:pPr>
            <w:r>
              <w:rPr>
                <w:sz w:val="16"/>
                <w:szCs w:val="16"/>
              </w:rPr>
              <w:t>3.10</w:t>
            </w:r>
          </w:p>
        </w:tc>
        <w:tc>
          <w:tcPr>
            <w:tcW w:w="5413" w:type="dxa"/>
            <w:vAlign w:val="center"/>
          </w:tcPr>
          <w:p w14:paraId="63E66300" w14:textId="5455691B" w:rsidR="00AB3FD5" w:rsidRPr="008F1209" w:rsidRDefault="00AB3FD5" w:rsidP="00AB3FD5">
            <w:pPr>
              <w:rPr>
                <w:rFonts w:asciiTheme="minorBidi" w:eastAsia="Times New Roman" w:hAnsiTheme="minorBidi"/>
                <w:sz w:val="16"/>
                <w:szCs w:val="16"/>
              </w:rPr>
            </w:pPr>
            <w:r w:rsidRPr="00AB3FD5">
              <w:rPr>
                <w:rFonts w:asciiTheme="minorBidi" w:eastAsia="Times New Roman" w:hAnsiTheme="minorBidi"/>
                <w:sz w:val="16"/>
                <w:szCs w:val="16"/>
              </w:rPr>
              <w:t>Are the pipe sleeves installed as per engineering principles?</w:t>
            </w:r>
          </w:p>
        </w:tc>
        <w:tc>
          <w:tcPr>
            <w:tcW w:w="1726" w:type="dxa"/>
          </w:tcPr>
          <w:p w14:paraId="1870DFFA" w14:textId="0019F551" w:rsidR="00AB3FD5" w:rsidRPr="00965C8A" w:rsidRDefault="00AB3FD5" w:rsidP="00AB3FD5">
            <w:pPr>
              <w:jc w:val="center"/>
            </w:pPr>
            <w:r w:rsidRPr="00754F56">
              <w:t>-</w:t>
            </w:r>
          </w:p>
        </w:tc>
        <w:tc>
          <w:tcPr>
            <w:tcW w:w="1462" w:type="dxa"/>
          </w:tcPr>
          <w:p w14:paraId="3D4D3FA7" w14:textId="30C5A22E" w:rsidR="00AB3FD5" w:rsidRPr="00FE2163" w:rsidRDefault="00AB3FD5" w:rsidP="00AB3FD5">
            <w:pPr>
              <w:jc w:val="center"/>
            </w:pPr>
            <w:r w:rsidRPr="00FE2163">
              <w:t>Passed</w:t>
            </w:r>
          </w:p>
        </w:tc>
        <w:tc>
          <w:tcPr>
            <w:tcW w:w="1948" w:type="dxa"/>
          </w:tcPr>
          <w:p w14:paraId="578FCE98" w14:textId="5B2226C4" w:rsidR="00AB3FD5" w:rsidRPr="00365559" w:rsidRDefault="00AB3FD5" w:rsidP="00AB3FD5">
            <w:pPr>
              <w:jc w:val="center"/>
            </w:pPr>
            <w:r w:rsidRPr="00365559">
              <w:t/>
            </w:r>
          </w:p>
        </w:tc>
      </w:tr>
      <w:tr w:rsidR="00AB3FD5" w14:paraId="697E6A9A" w14:textId="77777777" w:rsidTr="005E2258">
        <w:trPr>
          <w:trHeight w:val="167"/>
        </w:trPr>
        <w:tc>
          <w:tcPr>
            <w:tcW w:w="611" w:type="dxa"/>
          </w:tcPr>
          <w:p w14:paraId="48271F10" w14:textId="601B801F" w:rsidR="00AB3FD5" w:rsidRPr="002E2960" w:rsidRDefault="00AB3FD5" w:rsidP="00AB3FD5">
            <w:pPr>
              <w:jc w:val="center"/>
              <w:rPr>
                <w:sz w:val="16"/>
                <w:szCs w:val="16"/>
              </w:rPr>
            </w:pPr>
            <w:r>
              <w:rPr>
                <w:sz w:val="16"/>
                <w:szCs w:val="16"/>
              </w:rPr>
              <w:t>3.11</w:t>
            </w:r>
          </w:p>
        </w:tc>
        <w:tc>
          <w:tcPr>
            <w:tcW w:w="5413" w:type="dxa"/>
            <w:vAlign w:val="center"/>
          </w:tcPr>
          <w:p w14:paraId="1FDF7A09" w14:textId="191142ED" w:rsidR="00AB3FD5" w:rsidRPr="008F1209" w:rsidRDefault="00AB3FD5" w:rsidP="00AB3FD5">
            <w:pPr>
              <w:rPr>
                <w:rFonts w:asciiTheme="minorBidi" w:eastAsia="Times New Roman" w:hAnsiTheme="minorBidi"/>
                <w:sz w:val="16"/>
                <w:szCs w:val="16"/>
              </w:rPr>
            </w:pPr>
            <w:r w:rsidRPr="00AB3FD5">
              <w:rPr>
                <w:rFonts w:asciiTheme="minorBidi" w:eastAsia="Times New Roman" w:hAnsiTheme="minorBidi"/>
                <w:sz w:val="16"/>
                <w:szCs w:val="16"/>
              </w:rPr>
              <w:t xml:space="preserve">Are the horizontal reinforcement diameter and number executed as per the construction drawing?  </w:t>
            </w:r>
          </w:p>
        </w:tc>
        <w:tc>
          <w:tcPr>
            <w:tcW w:w="1726" w:type="dxa"/>
          </w:tcPr>
          <w:p w14:paraId="5B598136" w14:textId="7EE4D520" w:rsidR="00AB3FD5" w:rsidRPr="00965C8A" w:rsidRDefault="00AB3FD5" w:rsidP="00AB3FD5">
            <w:pPr>
              <w:jc w:val="center"/>
            </w:pPr>
            <w:r w:rsidRPr="00754F56">
              <w:t>-</w:t>
            </w:r>
          </w:p>
        </w:tc>
        <w:tc>
          <w:tcPr>
            <w:tcW w:w="1462" w:type="dxa"/>
          </w:tcPr>
          <w:p w14:paraId="13BEDB92" w14:textId="069EEB4E" w:rsidR="00AB3FD5" w:rsidRPr="00FE2163" w:rsidRDefault="00AB3FD5" w:rsidP="00AB3FD5">
            <w:pPr>
              <w:jc w:val="center"/>
            </w:pPr>
            <w:r w:rsidRPr="00FE2163">
              <w:t>Passed</w:t>
            </w:r>
          </w:p>
        </w:tc>
        <w:tc>
          <w:tcPr>
            <w:tcW w:w="1948" w:type="dxa"/>
          </w:tcPr>
          <w:p w14:paraId="1BFA398C" w14:textId="7015FC0C" w:rsidR="00AB3FD5" w:rsidRPr="00365559" w:rsidRDefault="00AB3FD5" w:rsidP="00AB3FD5">
            <w:pPr>
              <w:jc w:val="center"/>
            </w:pPr>
            <w:r w:rsidRPr="00365559">
              <w:t/>
            </w:r>
          </w:p>
        </w:tc>
      </w:tr>
    </w:tbl>
    <w:p w14:paraId="7BA8FC0F" w14:textId="77777777" w:rsidR="00B946D0" w:rsidRDefault="00B946D0" w:rsidP="00B946D0">
      <w:pPr>
        <w:rPr>
          <w:lang w:val="en-GB"/>
        </w:rPr>
      </w:pPr>
    </w:p>
    <w:p w14:paraId="5BC35668" w14:textId="77777777" w:rsidR="00F93163" w:rsidRDefault="00F93163" w:rsidP="00B946D0">
      <w:pPr>
        <w:rPr>
          <w:lang w:val="en-GB"/>
        </w:rPr>
      </w:pPr>
    </w:p>
    <w:p w14:paraId="1B22AF2D" w14:textId="77777777" w:rsidR="00F93163" w:rsidRDefault="00F93163" w:rsidP="00B946D0">
      <w:pPr>
        <w:rPr>
          <w:lang w:val="en-GB"/>
        </w:rPr>
      </w:pPr>
    </w:p>
    <w:p w14:paraId="4ED04C2A" w14:textId="77777777" w:rsidR="00F93163" w:rsidRDefault="00F93163" w:rsidP="00B946D0">
      <w:pPr>
        <w:rPr>
          <w:lang w:val="en-GB"/>
        </w:rPr>
      </w:pPr>
    </w:p>
    <w:p w14:paraId="25DA3160" w14:textId="77777777" w:rsidR="00F93163" w:rsidRDefault="00F93163" w:rsidP="00B946D0">
      <w:pPr>
        <w:rPr>
          <w:lang w:val="en-GB"/>
        </w:rPr>
      </w:pPr>
    </w:p>
    <w:p w14:paraId="5C6CC369" w14:textId="77777777" w:rsidR="00F93163" w:rsidRDefault="00F93163" w:rsidP="00B946D0">
      <w:pPr>
        <w:rPr>
          <w:lang w:val="en-GB"/>
        </w:rPr>
      </w:pPr>
    </w:p>
    <w:p w14:paraId="0E39C3C6" w14:textId="77777777" w:rsidR="00F93163" w:rsidRDefault="00F93163" w:rsidP="00B946D0">
      <w:pPr>
        <w:rPr>
          <w:lang w:val="en-GB"/>
        </w:rPr>
      </w:pPr>
    </w:p>
    <w:p w14:paraId="0FDDD19D" w14:textId="77777777" w:rsidR="00F93163" w:rsidRDefault="00F93163" w:rsidP="00B946D0">
      <w:pPr>
        <w:rPr>
          <w:lang w:val="en-GB"/>
        </w:rPr>
      </w:pPr>
    </w:p>
    <w:p w14:paraId="7FDA1891" w14:textId="77777777" w:rsidR="00F93163" w:rsidRDefault="00F93163" w:rsidP="00B946D0">
      <w:pPr>
        <w:rPr>
          <w:lang w:val="en-GB"/>
        </w:rPr>
      </w:pPr>
    </w:p>
    <w:p w14:paraId="6DDE2227" w14:textId="77777777" w:rsidR="00F93163" w:rsidRDefault="00F93163" w:rsidP="00B946D0">
      <w:pPr>
        <w:rPr>
          <w:lang w:val="en-GB"/>
        </w:rPr>
      </w:pPr>
    </w:p>
    <w:p w14:paraId="5C3E8700" w14:textId="77777777" w:rsidR="00F93163" w:rsidRPr="00FF1C66" w:rsidRDefault="00F93163" w:rsidP="00B946D0">
      <w:pPr>
        <w:rPr>
          <w:lang w:val="en-GB"/>
        </w:rPr>
      </w:pPr>
    </w:p>
    <w:p w14:paraId="1CDACF8D" w14:textId="77777777" w:rsidR="00B946D0" w:rsidRDefault="00B946D0" w:rsidP="00B946D0"/>
    <w:p w14:paraId="18A9E4D9" w14:textId="77777777" w:rsidR="00B946D0" w:rsidRDefault="00B946D0" w:rsidP="00BA048F"/>
    <w:p w14:paraId="17B751C1" w14:textId="77777777" w:rsidR="00B946D0" w:rsidRDefault="00B946D0" w:rsidP="00BA048F"/>
    <w:p w14:paraId="3E1EBBA3" w14:textId="77777777" w:rsidR="00FF1C66" w:rsidRDefault="00FF1C66" w:rsidP="00BA048F"/>
    <w:p w14:paraId="424DB6BD" w14:textId="77777777" w:rsidR="00F93163" w:rsidRDefault="00F93163" w:rsidP="00BA048F"/>
    <w:p w14:paraId="4C5B350E" w14:textId="77777777" w:rsidR="00F93163" w:rsidRDefault="00F93163" w:rsidP="00BA048F"/>
    <w:p w14:paraId="2DDFA6E5" w14:textId="5BF416E2" w:rsidR="00DB5B34" w:rsidRDefault="009A37B5" w:rsidP="00BA048F">
      <w:r>
        <w:rPr>
          <w:noProof/>
        </w:rPr>
        <mc:AlternateContent>
          <mc:Choice Requires="wps">
            <w:drawing>
              <wp:anchor distT="0" distB="0" distL="0" distR="0" simplePos="0" relativeHeight="251668480" behindDoc="1" locked="0" layoutInCell="1" allowOverlap="1" wp14:anchorId="021A07E8" wp14:editId="36265AEC">
                <wp:simplePos x="0" y="0"/>
                <wp:positionH relativeFrom="page">
                  <wp:posOffset>341906</wp:posOffset>
                </wp:positionH>
                <wp:positionV relativeFrom="paragraph">
                  <wp:posOffset>62699</wp:posOffset>
                </wp:positionV>
                <wp:extent cx="7077456" cy="294199"/>
                <wp:effectExtent l="0" t="0" r="28575" b="10795"/>
                <wp:wrapNone/>
                <wp:docPr id="8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456" cy="294199"/>
                        </a:xfrm>
                        <a:prstGeom prst="rect">
                          <a:avLst/>
                        </a:prstGeom>
                        <a:solidFill>
                          <a:schemeClr val="tx2"/>
                        </a:solidFill>
                        <a:ln>
                          <a:solidFill>
                            <a:schemeClr val="accent1">
                              <a:lumMod val="50000"/>
                            </a:schemeClr>
                          </a:solidFill>
                        </a:ln>
                      </wps:spPr>
                      <wps:txbx>
                        <w:txbxContent>
                          <w:p w14:paraId="406372F3" w14:textId="0ACF3FC6" w:rsidR="009A37B5" w:rsidRDefault="00A62548" w:rsidP="009A37B5">
                            <w:pPr>
                              <w:spacing w:before="85"/>
                              <w:ind w:left="85"/>
                              <w:rPr>
                                <w:color w:val="000000"/>
                                <w:sz w:val="20"/>
                              </w:rPr>
                            </w:pPr>
                            <w:r>
                              <w:rPr>
                                <w:rFonts w:asciiTheme="minorHAnsi" w:hAnsiTheme="minorHAnsi" w:cstheme="minorHAnsi"/>
                                <w:color w:val="FFFFFF"/>
                                <w:szCs w:val="24"/>
                              </w:rPr>
                              <w:t xml:space="preserve">Risk Assessment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A07E8" id="docshape25" o:spid="_x0000_s1028" type="#_x0000_t202" style="position:absolute;margin-left:26.9pt;margin-top:4.95pt;width:557.3pt;height:23.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" fillcolor="#44546a [3215]" strokecolor="#1f4d78 [1604]">
                <v:textbox inset="0,0,0,0">
                  <w:txbxContent>
                    <w:p w14:paraId="406372F3" w14:textId="0ACF3FC6" w:rsidR="009A37B5" w:rsidRDefault="00A62548" w:rsidP="009A37B5">
                      <w:pPr>
                        <w:spacing w:before="85"/>
                        <w:ind w:left="85"/>
                        <w:rPr>
                          <w:color w:val="000000"/>
                          <w:sz w:val="20"/>
                        </w:rPr>
                      </w:pPr>
                      <w:r>
                        <w:rPr>
                          <w:rFonts w:asciiTheme="minorHAnsi" w:hAnsiTheme="minorHAnsi" w:cstheme="minorHAnsi"/>
                          <w:color w:val="FFFFFF"/>
                          <w:szCs w:val="24"/>
                        </w:rPr>
                        <w:t xml:space="preserve">Risk Assessment </w:t>
                      </w:r>
                    </w:p>
                  </w:txbxContent>
                </v:textbox>
                <w10:wrap anchorx="page"/>
              </v:shape>
            </w:pict>
          </mc:Fallback>
        </mc:AlternateContent>
      </w:r>
    </w:p>
    <w:p w14:paraId="7541AD08" w14:textId="62B8E0ED" w:rsidR="00DB5B34" w:rsidRDefault="00DB5B34" w:rsidP="00BA048F"/>
    <w:p w14:paraId="278EC887" w14:textId="2BAFB923" w:rsidR="00DB5B34" w:rsidRDefault="00DB5B34" w:rsidP="00BA048F"/>
    <w:tbl>
      <w:tblPr>
        <w:tblStyle w:val="TableGrid"/>
        <w:tblpPr w:leftFromText="180" w:rightFromText="180" w:vertAnchor="text" w:horzAnchor="margin" w:tblpX="175" w:tblpY="70"/>
        <w:tblW w:w="0" w:type="auto"/>
        <w:tblLook w:val="04A0" w:firstRow="1" w:lastRow="0" w:firstColumn="1" w:lastColumn="0" w:noHBand="0" w:noVBand="1"/>
      </w:tblPr>
      <w:tblGrid>
        <w:gridCol w:w="11160"/>
      </w:tblGrid>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500px;height:231.01851851852px" stroked="f">
                  <v:imagedata r:id="rId18"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 the horizontal reinforcement diameter and number are not executed as per the construction drawing</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500px;height:230.55555555556px" stroked="f">
                  <v:imagedata r:id="rId19"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Additional steel reinforcement is not according to the construction plans, which will affect the resistance of the bending moment for the structural element.</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500px;height:231.01851851852px" stroked="f">
                  <v:imagedata r:id="rId20"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Retaining wall thickness</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500px;height:231.01851851852px" stroked="f">
                  <v:imagedata r:id="rId21"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Bent bars </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500px;height:231.01851851852px" stroked="f">
                  <v:imagedata r:id="rId22"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Steel bars with corrosion might decrease the bond between steel reinforcement and concrete, and the bars will be exposed to rust.</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Not 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500px;height:231.01851851852px" stroked="f">
                  <v:imagedata r:id="rId23"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 Anchorage length of the retaining walls steel reinforcement at corners is not as per SBC 304</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500px;height:231.01851851852px" stroked="f">
                  <v:imagedata r:id="rId24"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 splice length</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500px;height:231.01851851852px" stroked="f">
                  <v:imagedata r:id="rId25"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 lack of a water-stop may allow water to infiltrate the tank or basement floors, leading to potential leaks in the building and causing rust that could affect the steel reinforcement.</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500px;height:231.01851851852px" stroked="f">
                  <v:imagedata r:id="rId26"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 the longitudinal reinforcement diameter and number are not executed as per the construction drawing</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bl>
    <w:p w14:paraId="30285D8C" w14:textId="77777777" w:rsidR="00482C58" w:rsidRDefault="00482C58">
      <w:pPr>
        <w:widowControl/>
        <w:autoSpaceDE/>
        <w:autoSpaceDN/>
        <w:spacing w:after="160" w:line="259" w:lineRule="auto"/>
      </w:pPr>
      <w:r>
        <w:br w:type="page"/>
      </w:r>
    </w:p>
    <w:p w14:paraId="011046DB" w14:textId="687AEB17" w:rsidR="00DB5B34" w:rsidRDefault="00DB5B34" w:rsidP="00BA048F"/>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3600"/>
        <w:gridCol w:w="3780"/>
      </w:tblGrid>
      <w:tr w:rsidR="009365A6" w14:paraId="70CDA049" w14:textId="77777777" w:rsidTr="00571DB4">
        <w:trPr>
          <w:trHeight w:val="586"/>
        </w:trPr>
        <w:tc>
          <w:tcPr>
            <w:tcW w:w="3780" w:type="dxa"/>
            <w:tcBorders>
              <w:right w:val="single" w:sz="4" w:space="0" w:color="auto"/>
            </w:tcBorders>
            <w:vAlign w:val="center"/>
          </w:tcPr>
          <w:p w14:paraId="48AEA754" w14:textId="3B8813B3" w:rsidR="009365A6" w:rsidRPr="00FA1DF3" w:rsidRDefault="005F2ECF" w:rsidP="00571DB4">
            <w:pPr>
              <w:pStyle w:val="TableParagraph"/>
              <w:spacing w:before="1"/>
              <w:jc w:val="center"/>
              <w:rPr>
                <w:rFonts w:asciiTheme="minorHAnsi" w:hAnsiTheme="minorHAnsi" w:cstheme="minorHAnsi"/>
                <w:b/>
                <w:sz w:val="20"/>
                <w:szCs w:val="28"/>
              </w:rPr>
            </w:pPr>
            <w:r w:rsidRPr="00FA1DF3">
              <w:rPr>
                <w:rFonts w:asciiTheme="minorHAnsi" w:hAnsiTheme="minorHAnsi" w:cstheme="minorHAnsi"/>
                <w:b/>
                <w:sz w:val="20"/>
                <w:szCs w:val="28"/>
              </w:rPr>
              <w:t>Engineer In</w:t>
            </w:r>
            <w:r w:rsidRPr="00FA1DF3">
              <w:rPr>
                <w:rFonts w:asciiTheme="minorHAnsi" w:hAnsiTheme="minorHAnsi" w:cstheme="minorHAnsi"/>
                <w:b/>
                <w:spacing w:val="1"/>
                <w:sz w:val="20"/>
                <w:szCs w:val="28"/>
              </w:rPr>
              <w:t xml:space="preserve"> </w:t>
            </w:r>
            <w:r w:rsidRPr="00FA1DF3">
              <w:rPr>
                <w:rFonts w:asciiTheme="minorHAnsi" w:hAnsiTheme="minorHAnsi" w:cstheme="minorHAnsi"/>
                <w:b/>
                <w:sz w:val="20"/>
                <w:szCs w:val="28"/>
              </w:rPr>
              <w:t>Charge</w:t>
            </w:r>
            <w:r w:rsidRPr="00FA1DF3">
              <w:rPr>
                <w:rFonts w:asciiTheme="minorHAnsi" w:hAnsiTheme="minorHAnsi" w:cstheme="minorHAnsi"/>
                <w:b/>
                <w:spacing w:val="1"/>
                <w:sz w:val="20"/>
                <w:szCs w:val="28"/>
              </w:rPr>
              <w:t xml:space="preserve"> </w:t>
            </w:r>
            <w:r w:rsidRPr="00FA1DF3">
              <w:rPr>
                <w:rFonts w:asciiTheme="minorHAnsi" w:hAnsiTheme="minorHAnsi" w:cstheme="minorHAnsi"/>
                <w:b/>
                <w:sz w:val="20"/>
                <w:szCs w:val="28"/>
              </w:rPr>
              <w:t>of</w:t>
            </w:r>
            <w:r w:rsidRPr="00FA1DF3">
              <w:rPr>
                <w:rFonts w:asciiTheme="minorHAnsi" w:hAnsiTheme="minorHAnsi" w:cstheme="minorHAnsi"/>
                <w:b/>
                <w:spacing w:val="2"/>
                <w:sz w:val="20"/>
                <w:szCs w:val="28"/>
              </w:rPr>
              <w:t xml:space="preserve"> </w:t>
            </w:r>
            <w:r w:rsidRPr="00FA1DF3">
              <w:rPr>
                <w:rFonts w:asciiTheme="minorHAnsi" w:hAnsiTheme="minorHAnsi" w:cstheme="minorHAnsi"/>
                <w:b/>
                <w:spacing w:val="-2"/>
                <w:sz w:val="20"/>
                <w:szCs w:val="28"/>
              </w:rPr>
              <w:t>Inspection</w:t>
            </w:r>
          </w:p>
        </w:tc>
        <w:tc>
          <w:tcPr>
            <w:tcW w:w="3600" w:type="dxa"/>
            <w:tcBorders>
              <w:left w:val="single" w:sz="4" w:space="0" w:color="auto"/>
            </w:tcBorders>
            <w:vAlign w:val="center"/>
          </w:tcPr>
          <w:p w14:paraId="3D9E28CB" w14:textId="7BBA3460" w:rsidR="009365A6" w:rsidRPr="00FA1DF3" w:rsidRDefault="00370A36" w:rsidP="00571DB4">
            <w:pPr>
              <w:pStyle w:val="TableParagraph"/>
              <w:spacing w:before="1"/>
              <w:jc w:val="center"/>
              <w:rPr>
                <w:rFonts w:asciiTheme="minorHAnsi" w:hAnsiTheme="minorHAnsi" w:cstheme="minorHAnsi"/>
                <w:b/>
                <w:sz w:val="20"/>
                <w:szCs w:val="28"/>
              </w:rPr>
            </w:pPr>
            <w:r w:rsidRPr="00370A36">
              <w:rPr>
                <w:rFonts w:asciiTheme="minorHAnsi" w:hAnsiTheme="minorHAnsi" w:cstheme="minorHAnsi"/>
                <w:b/>
                <w:sz w:val="20"/>
                <w:szCs w:val="28"/>
              </w:rPr>
              <w:t>Area Manager</w:t>
            </w:r>
          </w:p>
        </w:tc>
        <w:tc>
          <w:tcPr>
            <w:tcW w:w="3780" w:type="dxa"/>
            <w:vAlign w:val="center"/>
          </w:tcPr>
          <w:p w14:paraId="5567239A" w14:textId="1D52F352" w:rsidR="009365A6" w:rsidRPr="00FA1DF3" w:rsidRDefault="005F2ECF" w:rsidP="00571DB4">
            <w:pPr>
              <w:pStyle w:val="TableParagraph"/>
              <w:spacing w:before="1"/>
              <w:jc w:val="center"/>
              <w:rPr>
                <w:rFonts w:asciiTheme="minorHAnsi" w:hAnsiTheme="minorHAnsi" w:cstheme="minorHAnsi"/>
                <w:b/>
                <w:sz w:val="20"/>
                <w:szCs w:val="28"/>
              </w:rPr>
            </w:pPr>
            <w:r w:rsidRPr="00FA1DF3">
              <w:rPr>
                <w:rFonts w:asciiTheme="minorHAnsi" w:hAnsiTheme="minorHAnsi" w:cstheme="minorHAnsi"/>
                <w:b/>
                <w:sz w:val="20"/>
                <w:szCs w:val="28"/>
              </w:rPr>
              <w:t>Technical</w:t>
            </w:r>
            <w:r w:rsidRPr="00FA1DF3">
              <w:rPr>
                <w:rFonts w:asciiTheme="minorHAnsi" w:hAnsiTheme="minorHAnsi" w:cstheme="minorHAnsi"/>
                <w:b/>
                <w:spacing w:val="1"/>
                <w:sz w:val="20"/>
                <w:szCs w:val="28"/>
              </w:rPr>
              <w:t xml:space="preserve"> </w:t>
            </w:r>
            <w:r w:rsidRPr="00FA1DF3">
              <w:rPr>
                <w:rFonts w:asciiTheme="minorHAnsi" w:hAnsiTheme="minorHAnsi" w:cstheme="minorHAnsi"/>
                <w:b/>
                <w:spacing w:val="-2"/>
                <w:sz w:val="20"/>
                <w:szCs w:val="28"/>
              </w:rPr>
              <w:t>Inspection Manager</w:t>
            </w:r>
          </w:p>
        </w:tc>
      </w:tr>
      <w:tr w:rsidR="009365A6" w14:paraId="6900111B" w14:textId="77777777" w:rsidTr="000C368B">
        <w:trPr>
          <w:trHeight w:val="586"/>
        </w:trPr>
        <w:tc>
          <w:tcPr>
            <w:tcW w:w="3780" w:type="dxa"/>
            <w:tcBorders>
              <w:right w:val="single" w:sz="4" w:space="0" w:color="auto"/>
            </w:tcBorders>
            <w:vAlign w:val="center"/>
          </w:tcPr>
          <w:p w14:paraId="40698267" w14:textId="3E68E68E" w:rsidR="009365A6" w:rsidRPr="00FA1DF3" w:rsidRDefault="009365A6" w:rsidP="000C368B">
            <w:pPr>
              <w:pStyle w:val="TableParagraph"/>
              <w:spacing w:before="1"/>
              <w:jc w:val="center"/>
              <w:rPr>
                <w:rFonts w:asciiTheme="minorHAnsi" w:hAnsiTheme="minorHAnsi" w:cstheme="minorHAnsi"/>
              </w:rPr>
            </w:pPr>
            <w:r w:rsidRPr="00FA1DF3">
              <w:rPr>
                <w:rFonts w:asciiTheme="minorHAnsi" w:hAnsiTheme="minorHAnsi" w:cstheme="minorHAnsi"/>
                <w:b/>
                <w:bCs/>
              </w:rPr>
              <w:t>Name:</w:t>
            </w:r>
            <w:r w:rsidRPr="00FA1DF3">
              <w:rPr>
                <w:rFonts w:asciiTheme="minorHAnsi" w:hAnsiTheme="minorHAnsi" w:cstheme="minorHAnsi"/>
                <w:spacing w:val="-4"/>
              </w:rPr>
              <w:t xml:space="preserve"> </w:t>
            </w:r>
            <w:r w:rsidR="000C368B" w:rsidRPr="00FA1DF3">
              <w:rPr>
                <w:rFonts w:asciiTheme="minorHAnsi" w:hAnsiTheme="minorHAnsi" w:cstheme="minorHAnsi"/>
              </w:rPr>
              <w:t>Gamal Saad</w:t>
            </w:r>
          </w:p>
        </w:tc>
        <w:tc>
          <w:tcPr>
            <w:tcW w:w="3600" w:type="dxa"/>
            <w:tcBorders>
              <w:left w:val="single" w:sz="4" w:space="0" w:color="auto"/>
            </w:tcBorders>
            <w:vAlign w:val="center"/>
          </w:tcPr>
          <w:p w14:paraId="5EF548FF" w14:textId="4D2E8D68" w:rsidR="009365A6" w:rsidRPr="00FA1DF3" w:rsidRDefault="009365A6" w:rsidP="000C368B">
            <w:pPr>
              <w:pStyle w:val="TableParagraph"/>
              <w:spacing w:before="1"/>
              <w:jc w:val="center"/>
              <w:rPr>
                <w:rFonts w:asciiTheme="minorHAnsi" w:hAnsiTheme="minorHAnsi" w:cstheme="minorHAnsi"/>
              </w:rPr>
            </w:pPr>
            <w:r w:rsidRPr="00FA1DF3">
              <w:rPr>
                <w:rFonts w:asciiTheme="minorHAnsi" w:hAnsiTheme="minorHAnsi" w:cstheme="minorHAnsi"/>
                <w:b/>
                <w:bCs/>
              </w:rPr>
              <w:t>Name:</w:t>
            </w:r>
            <w:r w:rsidRPr="00FA1DF3">
              <w:rPr>
                <w:rFonts w:asciiTheme="minorHAnsi" w:hAnsiTheme="minorHAnsi" w:cstheme="minorHAnsi"/>
                <w:spacing w:val="-4"/>
              </w:rPr>
              <w:t xml:space="preserve"> </w:t>
            </w:r>
            <w:r w:rsidR="000C368B" w:rsidRPr="00FA1DF3">
              <w:rPr>
                <w:rFonts w:asciiTheme="minorHAnsi" w:hAnsiTheme="minorHAnsi" w:cstheme="minorHAnsi"/>
              </w:rPr>
              <w:t/>
            </w:r>
          </w:p>
        </w:tc>
        <w:tc>
          <w:tcPr>
            <w:tcW w:w="3780" w:type="dxa"/>
            <w:vAlign w:val="center"/>
          </w:tcPr>
          <w:p w14:paraId="19FF0F71" w14:textId="51140561" w:rsidR="009365A6" w:rsidRPr="00FA1DF3" w:rsidRDefault="009365A6" w:rsidP="000C368B">
            <w:pPr>
              <w:pStyle w:val="TableParagraph"/>
              <w:spacing w:before="1"/>
              <w:jc w:val="center"/>
              <w:rPr>
                <w:rFonts w:asciiTheme="minorHAnsi" w:hAnsiTheme="minorHAnsi" w:cstheme="minorHAnsi"/>
              </w:rPr>
            </w:pPr>
            <w:r w:rsidRPr="00FA1DF3">
              <w:rPr>
                <w:rFonts w:asciiTheme="minorHAnsi" w:hAnsiTheme="minorHAnsi" w:cstheme="minorHAnsi"/>
                <w:b/>
                <w:bCs/>
              </w:rPr>
              <w:t>Name:</w:t>
            </w:r>
            <w:r w:rsidRPr="00FA1DF3">
              <w:rPr>
                <w:rFonts w:asciiTheme="minorHAnsi" w:hAnsiTheme="minorHAnsi" w:cstheme="minorHAnsi"/>
                <w:spacing w:val="-4"/>
              </w:rPr>
              <w:t xml:space="preserve"> </w:t>
            </w:r>
            <w:r w:rsidR="00FA1DF3" w:rsidRPr="00FA1DF3">
              <w:rPr>
                <w:rFonts w:asciiTheme="minorHAnsi" w:hAnsiTheme="minorHAnsi" w:cstheme="minorHAnsi"/>
              </w:rPr>
              <w:t/>
            </w:r>
          </w:p>
        </w:tc>
      </w:tr>
      <w:tr w:rsidR="009365A6" w14:paraId="137C9FE4" w14:textId="77777777" w:rsidTr="000C368B">
        <w:trPr>
          <w:trHeight w:val="1412"/>
        </w:trPr>
        <w:tc>
          <w:tcPr>
            <w:tcW w:w="3780" w:type="dxa"/>
            <w:tcBorders>
              <w:right w:val="single" w:sz="4" w:space="0" w:color="auto"/>
            </w:tcBorders>
          </w:tcPr>
          <w:p w14:paraId="429D1558" w14:textId="2270E239" w:rsidR="009365A6" w:rsidRPr="00FA1DF3" w:rsidRDefault="009365A6" w:rsidP="000C368B">
            <w:pPr>
              <w:pStyle w:val="TableParagraph"/>
              <w:spacing w:before="2"/>
              <w:ind w:left="3"/>
              <w:jc w:val="center"/>
              <w:rPr>
                <w:rFonts w:asciiTheme="minorHAnsi" w:hAnsiTheme="minorHAnsi" w:cstheme="minorHAnsi"/>
                <w:b/>
                <w:bCs/>
              </w:rPr>
            </w:pPr>
            <w:r w:rsidRPr="00FA1DF3">
              <w:rPr>
                <w:rFonts w:asciiTheme="minorHAnsi" w:hAnsiTheme="minorHAnsi" w:cstheme="minorHAnsi"/>
                <w:b/>
                <w:bCs/>
                <w:spacing w:val="-2"/>
              </w:rPr>
              <w:t>Signature:</w:t>
            </w:r>
          </w:p>
          <w:p w14:paraId="0D776088" w14:textId="77777777" w:rsidR="00482C58" w:rsidRPr="00FA1DF3" w:rsidRDefault="00482C58" w:rsidP="000C368B">
            <w:pPr>
              <w:pStyle w:val="TableParagraph"/>
              <w:spacing w:before="2"/>
              <w:ind w:left="3"/>
              <w:jc w:val="center"/>
              <w:rPr>
                <w:rFonts w:asciiTheme="minorHAnsi" w:hAnsiTheme="minorHAnsi" w:cstheme="minorHAnsi"/>
                <w:b/>
                <w:bCs/>
                <w:sz w:val="18"/>
                <w:szCs w:val="18"/>
              </w:rPr>
            </w:pPr>
          </w:p>
          <w:p w14:paraId="1F48B753" w14:textId="019208F8" w:rsidR="009365A6" w:rsidRPr="00FA1DF3" w:rsidRDefault="000C368B" w:rsidP="000C368B">
            <w:pPr>
              <w:pStyle w:val="TableParagraph"/>
              <w:jc w:val="center"/>
              <w:rPr>
                <w:rFonts w:asciiTheme="minorHAnsi" w:hAnsiTheme="minorHAnsi" w:cstheme="minorHAnsi"/>
              </w:rPr>
            </w:pPr>
            <w:r w:rsidRPr="00FA1DF3">
              <w:rPr>
                <w:rFonts w:asciiTheme="minorHAnsi" w:hAnsiTheme="minorHAnsi" w:cstheme="minorHAnsi"/>
              </w:rPr>
              <w:t/>
              <w:pict>
                <v:shape type="#_x0000_t75" style="width:180px;height:91.409395973154px" stroked="f">
                  <v:imagedata r:id="rId15" o:title=""/>
                </v:shape>
              </w:pict>
              <w:t/>
            </w:r>
          </w:p>
          <w:p w14:paraId="43ADA346" w14:textId="77777777" w:rsidR="009365A6" w:rsidRPr="00FA1DF3" w:rsidRDefault="009365A6" w:rsidP="000C368B">
            <w:pPr>
              <w:pStyle w:val="TableParagraph"/>
              <w:spacing w:before="4"/>
              <w:jc w:val="center"/>
              <w:rPr>
                <w:rFonts w:asciiTheme="minorHAnsi" w:hAnsiTheme="minorHAnsi" w:cstheme="minorHAnsi"/>
              </w:rPr>
            </w:pPr>
          </w:p>
        </w:tc>
        <w:tc>
          <w:tcPr>
            <w:tcW w:w="3600" w:type="dxa"/>
            <w:tcBorders>
              <w:left w:val="single" w:sz="4" w:space="0" w:color="auto"/>
            </w:tcBorders>
          </w:tcPr>
          <w:p w14:paraId="7A62A6C0" w14:textId="77777777" w:rsidR="009365A6" w:rsidRPr="00FA1DF3" w:rsidRDefault="009365A6" w:rsidP="000C368B">
            <w:pPr>
              <w:pStyle w:val="TableParagraph"/>
              <w:spacing w:before="2"/>
              <w:ind w:left="3"/>
              <w:jc w:val="center"/>
              <w:rPr>
                <w:rFonts w:asciiTheme="minorHAnsi" w:hAnsiTheme="minorHAnsi" w:cstheme="minorHAnsi"/>
                <w:b/>
                <w:bCs/>
              </w:rPr>
            </w:pPr>
            <w:r w:rsidRPr="00FA1DF3">
              <w:rPr>
                <w:rFonts w:asciiTheme="minorHAnsi" w:hAnsiTheme="minorHAnsi" w:cstheme="minorHAnsi"/>
                <w:b/>
                <w:bCs/>
                <w:spacing w:val="-2"/>
              </w:rPr>
              <w:t>Signature:</w:t>
            </w:r>
          </w:p>
          <w:p w14:paraId="2D175FA4" w14:textId="77777777" w:rsidR="00482C58" w:rsidRPr="00FA1DF3" w:rsidRDefault="00482C58" w:rsidP="000C368B">
            <w:pPr>
              <w:pStyle w:val="TableParagraph"/>
              <w:spacing w:before="2"/>
              <w:ind w:left="3"/>
              <w:jc w:val="center"/>
              <w:rPr>
                <w:rFonts w:asciiTheme="minorHAnsi" w:hAnsiTheme="minorHAnsi" w:cstheme="minorHAnsi"/>
                <w:b/>
                <w:bCs/>
                <w:sz w:val="18"/>
                <w:szCs w:val="18"/>
              </w:rPr>
            </w:pPr>
          </w:p>
          <w:p w14:paraId="4E05C44F" w14:textId="25D8F559" w:rsidR="009365A6" w:rsidRPr="00FA1DF3" w:rsidRDefault="000C368B" w:rsidP="000C368B">
            <w:pPr>
              <w:widowControl/>
              <w:autoSpaceDE/>
              <w:autoSpaceDN/>
              <w:spacing w:after="160" w:line="259" w:lineRule="auto"/>
              <w:jc w:val="center"/>
              <w:rPr>
                <w:rFonts w:asciiTheme="minorHAnsi" w:hAnsiTheme="minorHAnsi" w:cstheme="minorHAnsi"/>
              </w:rPr>
            </w:pPr>
            <w:r w:rsidRPr="00FA1DF3">
              <w:rPr>
                <w:rFonts w:asciiTheme="minorHAnsi" w:hAnsiTheme="minorHAnsi" w:cstheme="minorHAnsi"/>
              </w:rPr>
              <w:t> </w:t>
            </w:r>
          </w:p>
          <w:p w14:paraId="2FAE5529" w14:textId="77777777" w:rsidR="009365A6" w:rsidRPr="00FA1DF3" w:rsidRDefault="009365A6" w:rsidP="000C368B">
            <w:pPr>
              <w:pStyle w:val="TableParagraph"/>
              <w:spacing w:before="4"/>
              <w:jc w:val="center"/>
              <w:rPr>
                <w:rFonts w:asciiTheme="minorHAnsi" w:hAnsiTheme="minorHAnsi" w:cstheme="minorHAnsi"/>
              </w:rPr>
            </w:pPr>
          </w:p>
        </w:tc>
        <w:tc>
          <w:tcPr>
            <w:tcW w:w="3780" w:type="dxa"/>
          </w:tcPr>
          <w:p w14:paraId="775D9024" w14:textId="51F7EF90" w:rsidR="009365A6" w:rsidRPr="00FA1DF3" w:rsidRDefault="009365A6" w:rsidP="000C368B">
            <w:pPr>
              <w:pStyle w:val="TableParagraph"/>
              <w:spacing w:before="2"/>
              <w:ind w:left="3"/>
              <w:jc w:val="center"/>
              <w:rPr>
                <w:rFonts w:asciiTheme="minorHAnsi" w:hAnsiTheme="minorHAnsi" w:cstheme="minorHAnsi"/>
                <w:b/>
                <w:bCs/>
              </w:rPr>
            </w:pPr>
            <w:r w:rsidRPr="00FA1DF3">
              <w:rPr>
                <w:rFonts w:asciiTheme="minorHAnsi" w:hAnsiTheme="minorHAnsi" w:cstheme="minorHAnsi"/>
                <w:b/>
                <w:bCs/>
                <w:spacing w:val="-2"/>
              </w:rPr>
              <w:t>Signature:</w:t>
            </w:r>
          </w:p>
          <w:p w14:paraId="6AE01111" w14:textId="77777777" w:rsidR="00482C58" w:rsidRPr="00FA1DF3" w:rsidRDefault="00482C58" w:rsidP="00E92760">
            <w:pPr>
              <w:pStyle w:val="TableParagraph"/>
              <w:ind w:right="1"/>
              <w:rPr>
                <w:rFonts w:ascii="Times New Roman" w:hAnsi="Times New Roman"/>
                <w:noProof/>
                <w:sz w:val="18"/>
              </w:rPr>
            </w:pPr>
          </w:p>
          <w:p w14:paraId="63AD8964" w14:textId="352AF46E" w:rsidR="009365A6" w:rsidRPr="00FA1DF3" w:rsidRDefault="00FA1DF3" w:rsidP="00E92760">
            <w:pPr>
              <w:pStyle w:val="TableParagraph"/>
              <w:jc w:val="center"/>
              <w:rPr>
                <w:rFonts w:asciiTheme="minorHAnsi" w:hAnsiTheme="minorHAnsi" w:cstheme="minorHAnsi"/>
              </w:rPr>
            </w:pPr>
            <w:r w:rsidRPr="00FA1DF3">
              <w:rPr>
                <w:rFonts w:asciiTheme="minorHAnsi" w:hAnsiTheme="minorHAnsi" w:cstheme="minorHAnsi"/>
              </w:rPr>
              <w:t> </w:t>
            </w:r>
          </w:p>
        </w:tc>
      </w:tr>
      <w:tr w:rsidR="001B370F" w14:paraId="60A22FBF" w14:textId="77777777" w:rsidTr="009365A6">
        <w:trPr>
          <w:trHeight w:val="424"/>
        </w:trPr>
        <w:tc>
          <w:tcPr>
            <w:tcW w:w="11160" w:type="dxa"/>
            <w:gridSpan w:val="3"/>
          </w:tcPr>
          <w:p w14:paraId="2F0EAA26" w14:textId="034CFA54" w:rsidR="001B370F" w:rsidRPr="00FA1DF3" w:rsidRDefault="001B370F" w:rsidP="009365A6">
            <w:pPr>
              <w:pStyle w:val="TableParagraph"/>
              <w:spacing w:before="113"/>
              <w:ind w:left="3"/>
              <w:jc w:val="center"/>
              <w:rPr>
                <w:rFonts w:asciiTheme="minorHAnsi" w:hAnsiTheme="minorHAnsi" w:cstheme="minorHAnsi"/>
              </w:rPr>
            </w:pPr>
            <w:r w:rsidRPr="00FA1DF3">
              <w:rPr>
                <w:rFonts w:asciiTheme="minorHAnsi" w:hAnsiTheme="minorHAnsi" w:cstheme="minorHAnsi"/>
              </w:rPr>
              <w:t>Date</w:t>
            </w:r>
            <w:r w:rsidRPr="00FA1DF3">
              <w:rPr>
                <w:rFonts w:asciiTheme="minorHAnsi" w:hAnsiTheme="minorHAnsi" w:cstheme="minorHAnsi"/>
                <w:spacing w:val="1"/>
              </w:rPr>
              <w:t xml:space="preserve"> </w:t>
            </w:r>
            <w:r w:rsidRPr="00FA1DF3">
              <w:rPr>
                <w:rFonts w:asciiTheme="minorHAnsi" w:hAnsiTheme="minorHAnsi" w:cstheme="minorHAnsi"/>
              </w:rPr>
              <w:t>of</w:t>
            </w:r>
            <w:r w:rsidRPr="00FA1DF3">
              <w:rPr>
                <w:rFonts w:asciiTheme="minorHAnsi" w:hAnsiTheme="minorHAnsi" w:cstheme="minorHAnsi"/>
                <w:spacing w:val="2"/>
              </w:rPr>
              <w:t xml:space="preserve"> </w:t>
            </w:r>
            <w:r w:rsidRPr="00FA1DF3">
              <w:rPr>
                <w:rFonts w:asciiTheme="minorHAnsi" w:hAnsiTheme="minorHAnsi" w:cstheme="minorHAnsi"/>
              </w:rPr>
              <w:t>Issuing</w:t>
            </w:r>
            <w:r w:rsidRPr="00FA1DF3">
              <w:rPr>
                <w:rFonts w:asciiTheme="minorHAnsi" w:hAnsiTheme="minorHAnsi" w:cstheme="minorHAnsi"/>
                <w:spacing w:val="2"/>
              </w:rPr>
              <w:t xml:space="preserve"> </w:t>
            </w:r>
            <w:r w:rsidRPr="00FA1DF3">
              <w:rPr>
                <w:rFonts w:asciiTheme="minorHAnsi" w:hAnsiTheme="minorHAnsi" w:cstheme="minorHAnsi"/>
              </w:rPr>
              <w:t>the</w:t>
            </w:r>
            <w:r w:rsidRPr="00FA1DF3">
              <w:rPr>
                <w:rFonts w:asciiTheme="minorHAnsi" w:hAnsiTheme="minorHAnsi" w:cstheme="minorHAnsi"/>
                <w:spacing w:val="2"/>
              </w:rPr>
              <w:t xml:space="preserve"> </w:t>
            </w:r>
            <w:r w:rsidRPr="00FA1DF3">
              <w:rPr>
                <w:rFonts w:asciiTheme="minorHAnsi" w:hAnsiTheme="minorHAnsi" w:cstheme="minorHAnsi"/>
              </w:rPr>
              <w:t>report:</w:t>
            </w:r>
            <w:r w:rsidRPr="00FA1DF3">
              <w:rPr>
                <w:rFonts w:asciiTheme="minorHAnsi" w:hAnsiTheme="minorHAnsi" w:cstheme="minorHAnsi"/>
                <w:spacing w:val="4"/>
              </w:rPr>
              <w:t xml:space="preserve"> </w:t>
            </w:r>
            <w:r w:rsidR="000C368B" w:rsidRPr="00FA1DF3">
              <w:rPr>
                <w:rFonts w:asciiTheme="minorHAnsi" w:hAnsiTheme="minorHAnsi" w:cstheme="minorHAnsi"/>
                <w:spacing w:val="-2"/>
              </w:rPr>
              <w:t/>
            </w:r>
          </w:p>
        </w:tc>
      </w:tr>
    </w:tbl>
    <w:p w14:paraId="7A6BB449" w14:textId="77777777" w:rsidR="00DB5B34" w:rsidRPr="00BA048F" w:rsidRDefault="00DB5B34" w:rsidP="00482C58">
      <w:pPr>
        <w:rPr>
          <w:rtl/>
          <w:lang w:bidi="ar-EG"/>
        </w:rPr>
      </w:pPr>
    </w:p>
    <w:sectPr w:rsidR="00DB5B34" w:rsidRPr="00BA048F" w:rsidSect="00B72185">
      <w:headerReference w:type="default" r:id="rId9"/>
      <w:footerReference w:type="default" r:id="rId10"/>
      <w:headerReference w:type="first" r:id="rId11"/>
      <w:footerReference w:type="first" r:id="rId12"/>
      <w:pgSz w:w="12240" w:h="15840" w:code="1"/>
      <w:pgMar w:top="2055" w:right="360" w:bottom="720" w:left="360" w:header="170" w:footer="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EDDF4" w14:textId="77777777" w:rsidR="00F5071A" w:rsidRDefault="00F5071A" w:rsidP="007D4E09">
      <w:r>
        <w:separator/>
      </w:r>
    </w:p>
  </w:endnote>
  <w:endnote w:type="continuationSeparator" w:id="0">
    <w:p w14:paraId="27BF3EF8" w14:textId="77777777" w:rsidR="00F5071A" w:rsidRDefault="00F5071A" w:rsidP="007D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8887E" w14:textId="1DE8E698" w:rsidR="001C0F85" w:rsidRDefault="001C0F85" w:rsidP="001C0F85">
    <w:pPr>
      <w:pStyle w:val="Footer"/>
      <w:tabs>
        <w:tab w:val="clear" w:pos="4680"/>
        <w:tab w:val="clear" w:pos="9360"/>
        <w:tab w:val="left" w:pos="3417"/>
        <w:tab w:val="left" w:pos="4230"/>
        <w:tab w:val="left" w:pos="4575"/>
        <w:tab w:val="center" w:pos="5400"/>
      </w:tabs>
    </w:pPr>
  </w:p>
  <w:p w14:paraId="75098619" w14:textId="00373429" w:rsidR="00C05E42" w:rsidRPr="00E520FA" w:rsidRDefault="00CB5099" w:rsidP="0052388C">
    <w:pPr>
      <w:pStyle w:val="Footer"/>
      <w:tabs>
        <w:tab w:val="clear" w:pos="4680"/>
        <w:tab w:val="clear" w:pos="9360"/>
        <w:tab w:val="right" w:pos="10800"/>
      </w:tabs>
      <w:rPr>
        <w:rFonts w:asciiTheme="minorHAnsi" w:hAnsiTheme="minorHAnsi" w:cstheme="minorHAnsi"/>
        <w:caps/>
        <w:color w:val="A5A5A5" w:themeColor="accent3"/>
        <w:sz w:val="16"/>
        <w:szCs w:val="16"/>
      </w:rPr>
    </w:pPr>
    <w:r>
      <w:rPr>
        <w:rFonts w:asciiTheme="minorHAnsi" w:hAnsiTheme="minorHAnsi" w:cstheme="minorHAnsi"/>
        <w:sz w:val="16"/>
        <w:szCs w:val="16"/>
      </w:rPr>
      <w:t xml:space="preserve">                                                 </w:t>
    </w:r>
    <w:r w:rsidR="00C05E42" w:rsidRPr="00E520FA">
      <w:rPr>
        <w:rFonts w:asciiTheme="minorHAnsi" w:hAnsiTheme="minorHAnsi" w:cstheme="minorHAnsi"/>
        <w:color w:val="A5A5A5" w:themeColor="accent3"/>
        <w:sz w:val="16"/>
        <w:szCs w:val="16"/>
        <w:lang w:val="en-GB"/>
      </w:rPr>
      <w:tab/>
    </w:r>
    <w:r w:rsidR="002C4EEA">
      <w:rPr>
        <w:rFonts w:asciiTheme="minorHAnsi" w:hAnsiTheme="minorHAnsi" w:cstheme="minorHAnsi"/>
        <w:color w:val="A5A5A5" w:themeColor="accent3"/>
        <w:sz w:val="16"/>
        <w:szCs w:val="16"/>
        <w:lang w:val="en-GB"/>
      </w:rPr>
      <w:t xml:space="preserve">  </w:t>
    </w:r>
    <w:r w:rsidR="00C05E42" w:rsidRPr="00E520FA">
      <w:rPr>
        <w:rFonts w:asciiTheme="minorHAnsi" w:hAnsiTheme="minorHAnsi" w:cstheme="minorHAnsi"/>
        <w:color w:val="A5A5A5" w:themeColor="accent3"/>
        <w:sz w:val="16"/>
        <w:szCs w:val="16"/>
        <w:lang w:val="en-GB"/>
      </w:rPr>
      <w:t xml:space="preserve">Page </w:t>
    </w:r>
    <w:r w:rsidR="00C05E42" w:rsidRPr="00E520FA">
      <w:rPr>
        <w:rFonts w:asciiTheme="minorHAnsi" w:hAnsiTheme="minorHAnsi" w:cstheme="minorHAnsi"/>
        <w:b/>
        <w:bCs/>
        <w:color w:val="A5A5A5" w:themeColor="accent3"/>
        <w:sz w:val="16"/>
        <w:szCs w:val="16"/>
      </w:rPr>
      <w:fldChar w:fldCharType="begin"/>
    </w:r>
    <w:r w:rsidR="00C05E42" w:rsidRPr="00E520FA">
      <w:rPr>
        <w:rFonts w:asciiTheme="minorHAnsi" w:hAnsiTheme="minorHAnsi" w:cstheme="minorHAnsi"/>
        <w:b/>
        <w:bCs/>
        <w:color w:val="A5A5A5" w:themeColor="accent3"/>
        <w:sz w:val="16"/>
        <w:szCs w:val="16"/>
      </w:rPr>
      <w:instrText>PAGE</w:instrText>
    </w:r>
    <w:r w:rsidR="00C05E42" w:rsidRPr="00E520FA">
      <w:rPr>
        <w:rFonts w:asciiTheme="minorHAnsi" w:hAnsiTheme="minorHAnsi" w:cstheme="minorHAnsi"/>
        <w:b/>
        <w:bCs/>
        <w:color w:val="A5A5A5" w:themeColor="accent3"/>
        <w:sz w:val="16"/>
        <w:szCs w:val="16"/>
      </w:rPr>
      <w:fldChar w:fldCharType="separate"/>
    </w:r>
    <w:r w:rsidR="00C05E42" w:rsidRPr="00E520FA">
      <w:rPr>
        <w:rFonts w:asciiTheme="minorHAnsi" w:hAnsiTheme="minorHAnsi" w:cstheme="minorHAnsi"/>
        <w:b/>
        <w:bCs/>
        <w:color w:val="A5A5A5" w:themeColor="accent3"/>
        <w:sz w:val="16"/>
        <w:szCs w:val="16"/>
      </w:rPr>
      <w:t>2</w:t>
    </w:r>
    <w:r w:rsidR="00C05E42" w:rsidRPr="00E520FA">
      <w:rPr>
        <w:rFonts w:asciiTheme="minorHAnsi" w:hAnsiTheme="minorHAnsi" w:cstheme="minorHAnsi"/>
        <w:b/>
        <w:bCs/>
        <w:color w:val="A5A5A5" w:themeColor="accent3"/>
        <w:sz w:val="16"/>
        <w:szCs w:val="16"/>
      </w:rPr>
      <w:fldChar w:fldCharType="end"/>
    </w:r>
    <w:r w:rsidR="00C05E42" w:rsidRPr="00E520FA">
      <w:rPr>
        <w:rFonts w:asciiTheme="minorHAnsi" w:hAnsiTheme="minorHAnsi" w:cstheme="minorHAnsi"/>
        <w:color w:val="A5A5A5" w:themeColor="accent3"/>
        <w:sz w:val="16"/>
        <w:szCs w:val="16"/>
        <w:lang w:val="en-GB"/>
      </w:rPr>
      <w:t xml:space="preserve"> of </w:t>
    </w:r>
    <w:r w:rsidR="00C05E42" w:rsidRPr="00E520FA">
      <w:rPr>
        <w:rFonts w:asciiTheme="minorHAnsi" w:hAnsiTheme="minorHAnsi" w:cstheme="minorHAnsi"/>
        <w:b/>
        <w:bCs/>
        <w:color w:val="A5A5A5" w:themeColor="accent3"/>
        <w:sz w:val="16"/>
        <w:szCs w:val="16"/>
      </w:rPr>
      <w:fldChar w:fldCharType="begin"/>
    </w:r>
    <w:r w:rsidR="00C05E42" w:rsidRPr="00E520FA">
      <w:rPr>
        <w:rFonts w:asciiTheme="minorHAnsi" w:hAnsiTheme="minorHAnsi" w:cstheme="minorHAnsi"/>
        <w:b/>
        <w:bCs/>
        <w:color w:val="A5A5A5" w:themeColor="accent3"/>
        <w:sz w:val="16"/>
        <w:szCs w:val="16"/>
      </w:rPr>
      <w:instrText>NUMPAGES</w:instrText>
    </w:r>
    <w:r w:rsidR="00C05E42" w:rsidRPr="00E520FA">
      <w:rPr>
        <w:rFonts w:asciiTheme="minorHAnsi" w:hAnsiTheme="minorHAnsi" w:cstheme="minorHAnsi"/>
        <w:b/>
        <w:bCs/>
        <w:color w:val="A5A5A5" w:themeColor="accent3"/>
        <w:sz w:val="16"/>
        <w:szCs w:val="16"/>
      </w:rPr>
      <w:fldChar w:fldCharType="separate"/>
    </w:r>
    <w:r w:rsidR="00C05E42" w:rsidRPr="00E520FA">
      <w:rPr>
        <w:rFonts w:asciiTheme="minorHAnsi" w:hAnsiTheme="minorHAnsi" w:cstheme="minorHAnsi"/>
        <w:b/>
        <w:bCs/>
        <w:color w:val="A5A5A5" w:themeColor="accent3"/>
        <w:sz w:val="16"/>
        <w:szCs w:val="16"/>
      </w:rPr>
      <w:t>5</w:t>
    </w:r>
    <w:r w:rsidR="00C05E42" w:rsidRPr="00E520FA">
      <w:rPr>
        <w:rFonts w:asciiTheme="minorHAnsi" w:hAnsiTheme="minorHAnsi" w:cstheme="minorHAnsi"/>
        <w:b/>
        <w:bCs/>
        <w:color w:val="A5A5A5" w:themeColor="accent3"/>
        <w:sz w:val="16"/>
        <w:szCs w:val="16"/>
      </w:rPr>
      <w:fldChar w:fldCharType="end"/>
    </w:r>
  </w:p>
  <w:p w14:paraId="777C38E3" w14:textId="2211D617" w:rsidR="007160F6" w:rsidRPr="00EB13A4" w:rsidRDefault="007160F6" w:rsidP="00C05E42">
    <w:pPr>
      <w:pStyle w:val="Footer"/>
      <w:tabs>
        <w:tab w:val="clear" w:pos="4680"/>
        <w:tab w:val="clear" w:pos="9360"/>
      </w:tabs>
      <w:rPr>
        <w:caps/>
        <w:color w:val="A5A5A5" w:themeColor="accent3"/>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cstheme="minorBidi"/>
      </w:rPr>
      <w:id w:val="-692076996"/>
      <w:docPartObj>
        <w:docPartGallery w:val="Page Numbers (Bottom of Page)"/>
        <w:docPartUnique/>
      </w:docPartObj>
    </w:sdtPr>
    <w:sdtEndPr>
      <w:rPr>
        <w:sz w:val="24"/>
        <w:szCs w:val="24"/>
      </w:rPr>
    </w:sdtEndPr>
    <w:sdtContent>
      <w:sdt>
        <w:sdtPr>
          <w:rPr>
            <w:rFonts w:asciiTheme="minorBidi" w:hAnsiTheme="minorBidi" w:cstheme="minorBidi"/>
          </w:rPr>
          <w:id w:val="-158085015"/>
          <w:docPartObj>
            <w:docPartGallery w:val="Page Numbers (Top of Page)"/>
            <w:docPartUnique/>
          </w:docPartObj>
        </w:sdtPr>
        <w:sdtEndPr>
          <w:rPr>
            <w:sz w:val="24"/>
            <w:szCs w:val="24"/>
          </w:rPr>
        </w:sdtEndPr>
        <w:sdtContent>
          <w:p w14:paraId="18B2891A" w14:textId="143AD446" w:rsidR="006C17CA" w:rsidRPr="002C4EEA" w:rsidRDefault="006C17CA" w:rsidP="006C17CA">
            <w:pPr>
              <w:pStyle w:val="Footer"/>
              <w:tabs>
                <w:tab w:val="clear" w:pos="4680"/>
                <w:tab w:val="clear" w:pos="9360"/>
                <w:tab w:val="right" w:pos="10800"/>
              </w:tabs>
              <w:rPr>
                <w:rFonts w:asciiTheme="minorBidi" w:hAnsiTheme="minorBidi" w:cstheme="minorBidi"/>
                <w:caps/>
                <w:color w:val="A5A5A5" w:themeColor="accent3"/>
                <w:sz w:val="16"/>
                <w:szCs w:val="16"/>
              </w:rPr>
            </w:pPr>
          </w:p>
          <w:p w14:paraId="21B579FD" w14:textId="2DBC0B07" w:rsidR="00CD706C" w:rsidRPr="002C4EEA" w:rsidRDefault="004718E3" w:rsidP="006C17CA">
            <w:pPr>
              <w:pStyle w:val="Footer"/>
              <w:tabs>
                <w:tab w:val="left" w:pos="2023"/>
                <w:tab w:val="left" w:pos="2610"/>
                <w:tab w:val="right" w:pos="10800"/>
              </w:tabs>
              <w:rPr>
                <w:rFonts w:asciiTheme="minorBidi" w:hAnsiTheme="minorBidi" w:cstheme="minorBidi"/>
                <w:sz w:val="24"/>
                <w:szCs w:val="24"/>
              </w:rPr>
            </w:pPr>
            <w:r w:rsidRPr="002C4EEA">
              <w:rPr>
                <w:rFonts w:asciiTheme="minorBidi" w:hAnsiTheme="minorBidi" w:cstheme="minorBidi"/>
                <w:sz w:val="24"/>
                <w:szCs w:val="24"/>
              </w:rPr>
              <w:t xml:space="preserve">   </w:t>
            </w:r>
            <w:r w:rsidR="00315828">
              <w:rPr>
                <w:rFonts w:asciiTheme="minorBidi" w:hAnsiTheme="minorBidi" w:cstheme="minorBidi"/>
                <w:b/>
                <w:sz w:val="16"/>
                <w:szCs w:val="16"/>
              </w:rPr>
              <w:t xml:space="preserve">                                                                                         </w:t>
            </w:r>
            <w:r w:rsidRPr="002C4EEA">
              <w:rPr>
                <w:rFonts w:asciiTheme="minorBidi" w:hAnsiTheme="minorBidi" w:cstheme="minorBidi"/>
                <w:sz w:val="16"/>
                <w:szCs w:val="16"/>
              </w:rPr>
              <w:t xml:space="preserve">                                                 </w:t>
            </w:r>
            <w:r w:rsidR="002C4EEA">
              <w:rPr>
                <w:rFonts w:asciiTheme="minorBidi" w:hAnsiTheme="minorBidi" w:cstheme="minorBidi"/>
                <w:sz w:val="16"/>
                <w:szCs w:val="16"/>
              </w:rPr>
              <w:t xml:space="preserve">                                                                     </w:t>
            </w:r>
            <w:r w:rsidR="002C4EEA" w:rsidRPr="002C4EEA">
              <w:rPr>
                <w:rFonts w:asciiTheme="minorBidi" w:hAnsiTheme="minorBidi" w:cstheme="minorBidi"/>
                <w:b/>
                <w:bCs/>
                <w:sz w:val="16"/>
                <w:szCs w:val="16"/>
              </w:rPr>
              <w:t>Report ID:</w:t>
            </w:r>
            <w:r w:rsidRPr="002C4EEA">
              <w:rPr>
                <w:rFonts w:asciiTheme="minorBidi" w:hAnsiTheme="minorBidi" w:cstheme="minorBidi"/>
                <w:b/>
                <w:bCs/>
                <w:sz w:val="16"/>
                <w:szCs w:val="16"/>
              </w:rPr>
              <w:t xml:space="preserve"> 55765</w:t>
            </w:r>
          </w:p>
          <w:p w14:paraId="44E0E90E" w14:textId="37C12F8A" w:rsidR="00472946" w:rsidRPr="002C4EEA" w:rsidRDefault="00000000" w:rsidP="006C17CA">
            <w:pPr>
              <w:pStyle w:val="Footer"/>
              <w:tabs>
                <w:tab w:val="left" w:pos="2023"/>
                <w:tab w:val="left" w:pos="2610"/>
                <w:tab w:val="right" w:pos="10800"/>
              </w:tabs>
              <w:rPr>
                <w:rFonts w:asciiTheme="minorBidi" w:hAnsiTheme="minorBidi" w:cstheme="minorBidi"/>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FE618" w14:textId="77777777" w:rsidR="00F5071A" w:rsidRDefault="00F5071A" w:rsidP="007D4E09">
      <w:r>
        <w:separator/>
      </w:r>
    </w:p>
  </w:footnote>
  <w:footnote w:type="continuationSeparator" w:id="0">
    <w:p w14:paraId="3D55CC71" w14:textId="77777777" w:rsidR="00F5071A" w:rsidRDefault="00F5071A" w:rsidP="007D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5400"/>
    </w:tblGrid>
    <w:tr w:rsidR="00A7372A" w14:paraId="0F29268D" w14:textId="2613B82A" w:rsidTr="00BD6FAE">
      <w:trPr>
        <w:trHeight w:val="1245"/>
      </w:trPr>
      <w:tc>
        <w:tcPr>
          <w:tcW w:w="11160" w:type="dxa"/>
          <w:gridSpan w:val="2"/>
          <w:vAlign w:val="center"/>
        </w:tcPr>
        <w:p w14:paraId="48FCF76F" w14:textId="2576B449" w:rsidR="00A7372A" w:rsidRPr="00126A58" w:rsidRDefault="007102CE" w:rsidP="00BD6FAE">
          <w:pPr>
            <w:pStyle w:val="TableParagraph"/>
            <w:spacing w:before="119"/>
            <w:ind w:right="2999"/>
            <w:jc w:val="right"/>
            <w:rPr>
              <w:rFonts w:asciiTheme="minorHAnsi" w:hAnsiTheme="minorHAnsi" w:cstheme="minorHAnsi"/>
              <w:b/>
              <w:sz w:val="20"/>
              <w:szCs w:val="28"/>
            </w:rPr>
          </w:pPr>
          <w:r>
            <w:rPr>
              <w:rFonts w:cstheme="minorHAnsi"/>
              <w:noProof/>
              <w:color w:val="152949"/>
              <w:sz w:val="32"/>
              <w:szCs w:val="32"/>
            </w:rPr>
            <mc:AlternateContent>
              <mc:Choice Requires="wps">
                <w:drawing>
                  <wp:anchor distT="0" distB="0" distL="114300" distR="114300" simplePos="0" relativeHeight="251675648" behindDoc="0" locked="0" layoutInCell="1" allowOverlap="1" wp14:anchorId="0A0BB88A" wp14:editId="7D7288F3">
                    <wp:simplePos x="0" y="0"/>
                    <wp:positionH relativeFrom="column">
                      <wp:posOffset>4523740</wp:posOffset>
                    </wp:positionH>
                    <wp:positionV relativeFrom="paragraph">
                      <wp:posOffset>-80645</wp:posOffset>
                    </wp:positionV>
                    <wp:extent cx="2467610" cy="57404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2467610" cy="574040"/>
                            </a:xfrm>
                            <a:prstGeom prst="rect">
                              <a:avLst/>
                            </a:prstGeom>
                            <a:noFill/>
                            <a:ln w="6350">
                              <a:noFill/>
                            </a:ln>
                          </wps:spPr>
                          <wps:txbx>
                            <w:txbxContent>
                              <w:p w14:paraId="3A856090" w14:textId="036E6FA2" w:rsidR="00BD6FAE" w:rsidRDefault="00BD6FAE" w:rsidP="000C368B">
                                <w:pPr>
                                  <w:jc w:val="center"/>
                                  <w:rPr>
                                    <w:rFonts w:asciiTheme="minorHAnsi" w:hAnsiTheme="minorHAnsi" w:cstheme="minorHAnsi"/>
                                    <w:b/>
                                    <w:color w:val="4C4846"/>
                                    <w:sz w:val="20"/>
                                    <w:szCs w:val="28"/>
                                  </w:rPr>
                                </w:pPr>
                                <w:r w:rsidRPr="00126A58">
                                  <w:rPr>
                                    <w:rFonts w:asciiTheme="minorHAnsi" w:hAnsiTheme="minorHAnsi" w:cstheme="minorHAnsi"/>
                                    <w:b/>
                                    <w:color w:val="4C4846"/>
                                    <w:sz w:val="20"/>
                                    <w:szCs w:val="28"/>
                                  </w:rPr>
                                  <w:t>TECHNICAL</w:t>
                                </w:r>
                                <w:r w:rsidRPr="00126A58">
                                  <w:rPr>
                                    <w:rFonts w:asciiTheme="minorHAnsi" w:hAnsiTheme="minorHAnsi" w:cstheme="minorHAnsi"/>
                                    <w:b/>
                                    <w:color w:val="4C4846"/>
                                    <w:spacing w:val="-7"/>
                                    <w:sz w:val="20"/>
                                    <w:szCs w:val="28"/>
                                  </w:rPr>
                                  <w:t xml:space="preserve"> </w:t>
                                </w:r>
                                <w:r w:rsidRPr="00126A58">
                                  <w:rPr>
                                    <w:rFonts w:asciiTheme="minorHAnsi" w:hAnsiTheme="minorHAnsi" w:cstheme="minorHAnsi"/>
                                    <w:b/>
                                    <w:color w:val="4C4846"/>
                                    <w:sz w:val="20"/>
                                    <w:szCs w:val="28"/>
                                  </w:rPr>
                                  <w:t>INSPECTION</w:t>
                                </w:r>
                                <w:r w:rsidRPr="00126A58">
                                  <w:rPr>
                                    <w:rFonts w:asciiTheme="minorHAnsi" w:hAnsiTheme="minorHAnsi" w:cstheme="minorHAnsi"/>
                                    <w:b/>
                                    <w:color w:val="4C4846"/>
                                    <w:spacing w:val="-7"/>
                                    <w:sz w:val="20"/>
                                    <w:szCs w:val="28"/>
                                  </w:rPr>
                                  <w:t xml:space="preserve"> </w:t>
                                </w:r>
                                <w:r w:rsidRPr="00126A58">
                                  <w:rPr>
                                    <w:rFonts w:asciiTheme="minorHAnsi" w:hAnsiTheme="minorHAnsi" w:cstheme="minorHAnsi"/>
                                    <w:b/>
                                    <w:color w:val="4C4846"/>
                                    <w:sz w:val="20"/>
                                    <w:szCs w:val="28"/>
                                  </w:rPr>
                                  <w:t>REPORT</w:t>
                                </w:r>
                              </w:p>
                              <w:p w14:paraId="5A1598BB" w14:textId="4600305A" w:rsidR="00BD6FAE" w:rsidRPr="000C368B" w:rsidRDefault="0052388C" w:rsidP="0052388C">
                                <w:pPr>
                                  <w:jc w:val="center"/>
                                  <w:rPr>
                                    <w:bCs/>
                                  </w:rPr>
                                </w:pPr>
                                <w:r w:rsidRPr="002D7D88">
                                  <w:rPr>
                                    <w:rFonts w:asciiTheme="minorHAnsi" w:hAnsiTheme="minorHAnsi" w:cstheme="minorHAnsi"/>
                                    <w:b/>
                                    <w:bCs/>
                                    <w:spacing w:val="-2"/>
                                    <w:sz w:val="20"/>
                                    <w:szCs w:val="28"/>
                                  </w:rPr>
                                  <w:t>100005</w:t>
                                </w:r>
                                <w:r w:rsidR="00BD6FAE" w:rsidRPr="002D7D88">
                                  <w:rPr>
                                    <w:rFonts w:asciiTheme="minorHAnsi" w:hAnsiTheme="minorHAnsi" w:cstheme="minorHAnsi"/>
                                    <w:bCs/>
                                    <w:spacing w:val="-2"/>
                                    <w:sz w:val="20"/>
                                    <w:szCs w:val="28"/>
                                  </w:rPr>
                                  <w:t>-</w:t>
                                </w:r>
                                <w:r w:rsidR="00BD6FAE" w:rsidRPr="000C368B">
                                  <w:rPr>
                                    <w:rFonts w:asciiTheme="minorHAnsi" w:hAnsiTheme="minorHAnsi" w:cstheme="minorHAnsi"/>
                                    <w:bCs/>
                                    <w:spacing w:val="-2"/>
                                    <w:sz w:val="20"/>
                                    <w:szCs w:val="28"/>
                                  </w:rPr>
                                  <w:t>CPV-IN-</w:t>
                                </w:r>
                                <w:r w:rsidR="006F61EA" w:rsidRPr="000C368B">
                                  <w:rPr>
                                    <w:rFonts w:asciiTheme="minorHAnsi" w:hAnsiTheme="minorHAnsi" w:cstheme="minorHAnsi"/>
                                    <w:bCs/>
                                    <w:spacing w:val="-2"/>
                                    <w:sz w:val="20"/>
                                    <w:szCs w:val="28"/>
                                  </w:rPr>
                                  <w:t>RN</w:t>
                                </w:r>
                                <w:r w:rsidR="00BD6FAE" w:rsidRPr="000C368B">
                                  <w:rPr>
                                    <w:rFonts w:asciiTheme="minorHAnsi" w:hAnsiTheme="minorHAnsi" w:cstheme="minorHAnsi"/>
                                    <w:bCs/>
                                    <w:spacing w:val="-2"/>
                                    <w:sz w:val="20"/>
                                    <w:szCs w:val="28"/>
                                  </w:rPr>
                                  <w:t>-</w:t>
                                </w:r>
                                <w:r w:rsidR="000C368B" w:rsidRPr="000C368B">
                                  <w:rPr>
                                    <w:rFonts w:asciiTheme="minorHAnsi" w:hAnsiTheme="minorHAnsi" w:cstheme="minorHAnsi"/>
                                    <w:bCs/>
                                    <w:spacing w:val="-2"/>
                                    <w:sz w:val="20"/>
                                    <w:szCs w:val="28"/>
                                  </w:rPr>
                                  <w:t>Retaining walls </w:t>
                                </w:r>
                                <w:r w:rsidR="00BD6FAE" w:rsidRPr="000C368B">
                                  <w:rPr>
                                    <w:rFonts w:asciiTheme="minorHAnsi" w:hAnsiTheme="minorHAnsi" w:cstheme="minorHAnsi"/>
                                    <w:bCs/>
                                    <w:spacing w:val="-2"/>
                                    <w:sz w:val="20"/>
                                    <w:szCs w:val="28"/>
                                  </w:rPr>
                                  <w:t>-</w:t>
                                </w:r>
                                <w:r w:rsidR="000C368B" w:rsidRPr="000C368B">
                                  <w:rPr>
                                    <w:rFonts w:asciiTheme="minorHAnsi" w:hAnsiTheme="minorHAnsi" w:cstheme="minorHAnsi"/>
                                    <w:bCs/>
                                    <w:spacing w:val="-2"/>
                                    <w:sz w:val="20"/>
                                    <w:szCs w:val="28"/>
                                  </w:rPr>
                                  <w:t>09-Feb-2025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BB88A" id="_x0000_t202" coordsize="21600,21600" o:spt="202" path="m,l,21600r21600,l21600,xe">
                    <v:stroke joinstyle="miter"/>
                    <v:path gradientshapeok="t" o:connecttype="rect"/>
                  </v:shapetype>
                  <v:shape id="Text Box 86" o:spid="_x0000_s1029" type="#_x0000_t202" style="position:absolute;left:0;text-align:left;margin-left:356.2pt;margin-top:-6.35pt;width:194.3pt;height:4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" filled="f" stroked="f" strokeweight=".5pt">
                    <v:textbox>
                      <w:txbxContent>
                        <w:p w14:paraId="3A856090" w14:textId="036E6FA2" w:rsidR="00BD6FAE" w:rsidRDefault="00BD6FAE" w:rsidP="000C368B">
                          <w:pPr>
                            <w:jc w:val="center"/>
                            <w:rPr>
                              <w:rFonts w:asciiTheme="minorHAnsi" w:hAnsiTheme="minorHAnsi" w:cstheme="minorHAnsi"/>
                              <w:b/>
                              <w:color w:val="4C4846"/>
                              <w:sz w:val="20"/>
                              <w:szCs w:val="28"/>
                            </w:rPr>
                          </w:pPr>
                          <w:r w:rsidRPr="00126A58">
                            <w:rPr>
                              <w:rFonts w:asciiTheme="minorHAnsi" w:hAnsiTheme="minorHAnsi" w:cstheme="minorHAnsi"/>
                              <w:b/>
                              <w:color w:val="4C4846"/>
                              <w:sz w:val="20"/>
                              <w:szCs w:val="28"/>
                            </w:rPr>
                            <w:t>TECHNICAL</w:t>
                          </w:r>
                          <w:r w:rsidRPr="00126A58">
                            <w:rPr>
                              <w:rFonts w:asciiTheme="minorHAnsi" w:hAnsiTheme="minorHAnsi" w:cstheme="minorHAnsi"/>
                              <w:b/>
                              <w:color w:val="4C4846"/>
                              <w:spacing w:val="-7"/>
                              <w:sz w:val="20"/>
                              <w:szCs w:val="28"/>
                            </w:rPr>
                            <w:t xml:space="preserve"> </w:t>
                          </w:r>
                          <w:r w:rsidRPr="00126A58">
                            <w:rPr>
                              <w:rFonts w:asciiTheme="minorHAnsi" w:hAnsiTheme="minorHAnsi" w:cstheme="minorHAnsi"/>
                              <w:b/>
                              <w:color w:val="4C4846"/>
                              <w:sz w:val="20"/>
                              <w:szCs w:val="28"/>
                            </w:rPr>
                            <w:t>INSPECTION</w:t>
                          </w:r>
                          <w:r w:rsidRPr="00126A58">
                            <w:rPr>
                              <w:rFonts w:asciiTheme="minorHAnsi" w:hAnsiTheme="minorHAnsi" w:cstheme="minorHAnsi"/>
                              <w:b/>
                              <w:color w:val="4C4846"/>
                              <w:spacing w:val="-7"/>
                              <w:sz w:val="20"/>
                              <w:szCs w:val="28"/>
                            </w:rPr>
                            <w:t xml:space="preserve"> </w:t>
                          </w:r>
                          <w:r w:rsidRPr="00126A58">
                            <w:rPr>
                              <w:rFonts w:asciiTheme="minorHAnsi" w:hAnsiTheme="minorHAnsi" w:cstheme="minorHAnsi"/>
                              <w:b/>
                              <w:color w:val="4C4846"/>
                              <w:sz w:val="20"/>
                              <w:szCs w:val="28"/>
                            </w:rPr>
                            <w:t>REPORT</w:t>
                          </w:r>
                        </w:p>
                        <w:p w14:paraId="5A1598BB" w14:textId="4600305A" w:rsidR="00BD6FAE" w:rsidRPr="000C368B" w:rsidRDefault="0052388C" w:rsidP="0052388C">
                          <w:pPr>
                            <w:jc w:val="center"/>
                            <w:rPr>
                              <w:bCs/>
                            </w:rPr>
                          </w:pPr>
                          <w:r w:rsidRPr="002D7D88">
                            <w:rPr>
                              <w:rFonts w:asciiTheme="minorHAnsi" w:hAnsiTheme="minorHAnsi" w:cstheme="minorHAnsi"/>
                              <w:b/>
                              <w:bCs/>
                              <w:spacing w:val="-2"/>
                              <w:sz w:val="20"/>
                              <w:szCs w:val="28"/>
                            </w:rPr>
                            <w:t>100005</w:t>
                          </w:r>
                          <w:r w:rsidR="00BD6FAE" w:rsidRPr="002D7D88">
                            <w:rPr>
                              <w:rFonts w:asciiTheme="minorHAnsi" w:hAnsiTheme="minorHAnsi" w:cstheme="minorHAnsi"/>
                              <w:bCs/>
                              <w:spacing w:val="-2"/>
                              <w:sz w:val="20"/>
                              <w:szCs w:val="28"/>
                            </w:rPr>
                            <w:t>-</w:t>
                          </w:r>
                          <w:r w:rsidR="00BD6FAE" w:rsidRPr="000C368B">
                            <w:rPr>
                              <w:rFonts w:asciiTheme="minorHAnsi" w:hAnsiTheme="minorHAnsi" w:cstheme="minorHAnsi"/>
                              <w:bCs/>
                              <w:spacing w:val="-2"/>
                              <w:sz w:val="20"/>
                              <w:szCs w:val="28"/>
                            </w:rPr>
                            <w:t>CPV-IN-</w:t>
                          </w:r>
                          <w:r w:rsidR="006F61EA" w:rsidRPr="000C368B">
                            <w:rPr>
                              <w:rFonts w:asciiTheme="minorHAnsi" w:hAnsiTheme="minorHAnsi" w:cstheme="minorHAnsi"/>
                              <w:bCs/>
                              <w:spacing w:val="-2"/>
                              <w:sz w:val="20"/>
                              <w:szCs w:val="28"/>
                            </w:rPr>
                            <w:t>RN</w:t>
                          </w:r>
                          <w:r w:rsidR="00BD6FAE" w:rsidRPr="000C368B">
                            <w:rPr>
                              <w:rFonts w:asciiTheme="minorHAnsi" w:hAnsiTheme="minorHAnsi" w:cstheme="minorHAnsi"/>
                              <w:bCs/>
                              <w:spacing w:val="-2"/>
                              <w:sz w:val="20"/>
                              <w:szCs w:val="28"/>
                            </w:rPr>
                            <w:t>-</w:t>
                          </w:r>
                          <w:r w:rsidR="000C368B" w:rsidRPr="000C368B">
                            <w:rPr>
                              <w:rFonts w:asciiTheme="minorHAnsi" w:hAnsiTheme="minorHAnsi" w:cstheme="minorHAnsi"/>
                              <w:bCs/>
                              <w:spacing w:val="-2"/>
                              <w:sz w:val="20"/>
                              <w:szCs w:val="28"/>
                            </w:rPr>
                            <w:t>Retaining walls </w:t>
                          </w:r>
                          <w:r w:rsidR="00BD6FAE" w:rsidRPr="000C368B">
                            <w:rPr>
                              <w:rFonts w:asciiTheme="minorHAnsi" w:hAnsiTheme="minorHAnsi" w:cstheme="minorHAnsi"/>
                              <w:bCs/>
                              <w:spacing w:val="-2"/>
                              <w:sz w:val="20"/>
                              <w:szCs w:val="28"/>
                            </w:rPr>
                            <w:t>-</w:t>
                          </w:r>
                          <w:r w:rsidR="000C368B" w:rsidRPr="000C368B">
                            <w:rPr>
                              <w:rFonts w:asciiTheme="minorHAnsi" w:hAnsiTheme="minorHAnsi" w:cstheme="minorHAnsi"/>
                              <w:bCs/>
                              <w:spacing w:val="-2"/>
                              <w:sz w:val="20"/>
                              <w:szCs w:val="28"/>
                            </w:rPr>
                            <w:t>09-Feb-2025</w:t>
                          </w:r>
                        </w:p>
                      </w:txbxContent>
                    </v:textbox>
                  </v:shape>
                </w:pict>
              </mc:Fallback>
            </mc:AlternateContent>
          </w:r>
          <w:r w:rsidR="002D7D88" w:rsidRPr="00C96D25">
            <w:rPr>
              <w:rFonts w:cstheme="minorHAnsi"/>
              <w:noProof/>
              <w:color w:val="152949"/>
              <w:sz w:val="32"/>
              <w:szCs w:val="32"/>
            </w:rPr>
            <w:drawing>
              <wp:anchor distT="0" distB="0" distL="114300" distR="114300" simplePos="0" relativeHeight="251674624" behindDoc="1" locked="0" layoutInCell="1" allowOverlap="1" wp14:anchorId="6E1B07EC" wp14:editId="4D27F8F2">
                <wp:simplePos x="0" y="0"/>
                <wp:positionH relativeFrom="column">
                  <wp:posOffset>76835</wp:posOffset>
                </wp:positionH>
                <wp:positionV relativeFrom="paragraph">
                  <wp:posOffset>-26035</wp:posOffset>
                </wp:positionV>
                <wp:extent cx="1257300" cy="207645"/>
                <wp:effectExtent l="0" t="0" r="0" b="1905"/>
                <wp:wrapNone/>
                <wp:docPr id="7" name="Picture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31683"/>
                        <a:stretch/>
                      </pic:blipFill>
                      <pic:spPr bwMode="auto">
                        <a:xfrm>
                          <a:off x="0" y="0"/>
                          <a:ext cx="1257300" cy="207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6FAE">
            <w:rPr>
              <w:rFonts w:asciiTheme="minorHAnsi" w:hAnsiTheme="minorHAnsi" w:cstheme="minorHAnsi"/>
              <w:b/>
              <w:color w:val="4C4846"/>
              <w:sz w:val="20"/>
              <w:szCs w:val="28"/>
            </w:rPr>
            <w:t xml:space="preserve">                                                     </w:t>
          </w:r>
        </w:p>
        <w:p w14:paraId="48AB69D5" w14:textId="7D0724E4" w:rsidR="00A7372A" w:rsidRPr="00BD6FAE" w:rsidRDefault="00A7372A" w:rsidP="00BD6FAE">
          <w:pPr>
            <w:pStyle w:val="TableParagraph"/>
            <w:spacing w:before="119"/>
            <w:ind w:right="2999"/>
            <w:jc w:val="right"/>
            <w:rPr>
              <w:rFonts w:asciiTheme="minorHAnsi" w:hAnsiTheme="minorHAnsi" w:cstheme="minorHAnsi"/>
              <w:b/>
              <w:color w:val="FF0000"/>
              <w:spacing w:val="-2"/>
              <w:sz w:val="20"/>
              <w:szCs w:val="28"/>
            </w:rPr>
          </w:pPr>
        </w:p>
      </w:tc>
    </w:tr>
    <w:tr w:rsidR="00A7372A" w14:paraId="6198DE9F" w14:textId="0130826D" w:rsidTr="00B328A7">
      <w:trPr>
        <w:trHeight w:val="145"/>
      </w:trPr>
      <w:tc>
        <w:tcPr>
          <w:tcW w:w="5760" w:type="dxa"/>
        </w:tcPr>
        <w:p w14:paraId="6884ED5F" w14:textId="1D8D14A6" w:rsidR="000C368B" w:rsidRPr="002D7D88" w:rsidRDefault="00A7372A" w:rsidP="0052388C">
          <w:pPr>
            <w:jc w:val="center"/>
            <w:rPr>
              <w:bCs/>
            </w:rPr>
          </w:pPr>
          <w:r w:rsidRPr="002D7D88">
            <w:rPr>
              <w:rFonts w:asciiTheme="minorHAnsi" w:hAnsiTheme="minorHAnsi" w:cstheme="minorHAnsi"/>
              <w:bCs/>
              <w:iCs/>
              <w:sz w:val="20"/>
              <w:szCs w:val="28"/>
            </w:rPr>
            <w:t>RFP</w:t>
          </w:r>
          <w:r w:rsidR="009365A6" w:rsidRPr="002D7D88">
            <w:rPr>
              <w:rFonts w:asciiTheme="minorHAnsi" w:hAnsiTheme="minorHAnsi" w:cstheme="minorHAnsi"/>
              <w:bCs/>
              <w:iCs/>
              <w:sz w:val="20"/>
              <w:szCs w:val="28"/>
            </w:rPr>
            <w:t>#</w:t>
          </w:r>
          <w:r w:rsidR="00185D56" w:rsidRPr="002D7D88">
            <w:rPr>
              <w:rFonts w:asciiTheme="minorHAnsi" w:hAnsiTheme="minorHAnsi" w:cstheme="minorHAnsi"/>
              <w:bCs/>
              <w:iCs/>
              <w:sz w:val="20"/>
              <w:szCs w:val="28"/>
            </w:rPr>
            <w:t xml:space="preserve">: </w:t>
          </w:r>
          <w:r w:rsidR="0052388C" w:rsidRPr="002D7D88">
            <w:rPr>
              <w:rFonts w:asciiTheme="minorHAnsi" w:hAnsiTheme="minorHAnsi" w:cstheme="minorHAnsi"/>
              <w:b/>
              <w:bCs/>
              <w:spacing w:val="-2"/>
              <w:sz w:val="20"/>
              <w:szCs w:val="28"/>
            </w:rPr>
            <w:t>100005</w:t>
          </w:r>
          <w:r w:rsidR="000C368B" w:rsidRPr="002D7D88">
            <w:rPr>
              <w:rFonts w:asciiTheme="minorHAnsi" w:hAnsiTheme="minorHAnsi" w:cstheme="minorHAnsi"/>
              <w:bCs/>
              <w:spacing w:val="-2"/>
              <w:sz w:val="20"/>
              <w:szCs w:val="28"/>
            </w:rPr>
            <w:t>-CPV-IN-</w:t>
          </w:r>
          <w:r w:rsidR="00B328A7" w:rsidRPr="002D7D88">
            <w:rPr>
              <w:rFonts w:asciiTheme="minorHAnsi" w:hAnsiTheme="minorHAnsi" w:cstheme="minorHAnsi"/>
              <w:bCs/>
              <w:spacing w:val="-2"/>
              <w:sz w:val="20"/>
              <w:szCs w:val="28"/>
            </w:rPr>
            <w:t>INS</w:t>
          </w:r>
          <w:r w:rsidR="000C368B" w:rsidRPr="002D7D88">
            <w:rPr>
              <w:rFonts w:asciiTheme="minorHAnsi" w:hAnsiTheme="minorHAnsi" w:cstheme="minorHAnsi"/>
              <w:bCs/>
              <w:spacing w:val="-2"/>
              <w:sz w:val="20"/>
              <w:szCs w:val="28"/>
            </w:rPr>
            <w:t>-Retaining walls -09-Feb-2025</w:t>
          </w:r>
        </w:p>
        <w:p w14:paraId="222ADE24" w14:textId="4E934F92" w:rsidR="00A7372A" w:rsidRDefault="00A7372A" w:rsidP="00CD271E">
          <w:pPr>
            <w:jc w:val="center"/>
          </w:pPr>
        </w:p>
      </w:tc>
      <w:tc>
        <w:tcPr>
          <w:tcW w:w="5400" w:type="dxa"/>
        </w:tcPr>
        <w:p w14:paraId="3D084639" w14:textId="4D0F2A37" w:rsidR="00A7372A" w:rsidRDefault="00A7372A" w:rsidP="00CD271E">
          <w:pPr>
            <w:jc w:val="center"/>
          </w:pPr>
          <w:r w:rsidRPr="00126A58">
            <w:rPr>
              <w:rFonts w:asciiTheme="minorHAnsi" w:hAnsiTheme="minorHAnsi" w:cstheme="minorHAnsi"/>
              <w:bCs/>
              <w:iCs/>
              <w:color w:val="4C4846"/>
              <w:sz w:val="20"/>
              <w:szCs w:val="28"/>
            </w:rPr>
            <w:t xml:space="preserve">Project type: </w:t>
          </w:r>
          <w:r w:rsidR="00185D56" w:rsidRPr="00185D56">
            <w:rPr>
              <w:rFonts w:asciiTheme="minorHAnsi" w:hAnsiTheme="minorHAnsi" w:cstheme="minorHAnsi"/>
              <w:bCs/>
              <w:iCs/>
              <w:sz w:val="20"/>
              <w:szCs w:val="28"/>
            </w:rPr>
            <w:t>Residential</w: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1F388" w14:textId="3BB60A5E" w:rsidR="006B1B2E" w:rsidRPr="0045115B" w:rsidRDefault="00C96D25" w:rsidP="00353E9D">
    <w:pPr>
      <w:pStyle w:val="Header"/>
      <w:jc w:val="center"/>
      <w:rPr>
        <w:rFonts w:cstheme="minorHAnsi"/>
        <w:color w:val="152949"/>
        <w:sz w:val="52"/>
        <w:szCs w:val="52"/>
      </w:rPr>
    </w:pPr>
    <w:r w:rsidRPr="00C96D25">
      <w:rPr>
        <w:rFonts w:cstheme="minorHAnsi"/>
        <w:noProof/>
        <w:color w:val="152949"/>
        <w:sz w:val="32"/>
        <w:szCs w:val="32"/>
      </w:rPr>
      <w:drawing>
        <wp:anchor distT="0" distB="0" distL="114300" distR="114300" simplePos="0" relativeHeight="251664384" behindDoc="1" locked="0" layoutInCell="1" allowOverlap="1" wp14:anchorId="51B8821A" wp14:editId="7135457D">
          <wp:simplePos x="0" y="0"/>
          <wp:positionH relativeFrom="column">
            <wp:posOffset>79089</wp:posOffset>
          </wp:positionH>
          <wp:positionV relativeFrom="paragraph">
            <wp:posOffset>204074</wp:posOffset>
          </wp:positionV>
          <wp:extent cx="1418250" cy="225350"/>
          <wp:effectExtent l="0" t="0" r="0" b="3810"/>
          <wp:wrapNone/>
          <wp:docPr id="9" name="Picture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29446"/>
                  <a:stretch/>
                </pic:blipFill>
                <pic:spPr bwMode="auto">
                  <a:xfrm>
                    <a:off x="0" y="0"/>
                    <a:ext cx="1432925" cy="2276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0762D"/>
    <w:multiLevelType w:val="hybridMultilevel"/>
    <w:tmpl w:val="88CA36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FE669F"/>
    <w:multiLevelType w:val="hybridMultilevel"/>
    <w:tmpl w:val="D7265E72"/>
    <w:lvl w:ilvl="0" w:tplc="B332317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7274A"/>
    <w:multiLevelType w:val="hybridMultilevel"/>
    <w:tmpl w:val="CD20C448"/>
    <w:lvl w:ilvl="0" w:tplc="96805A2C">
      <w:start w:val="1"/>
      <w:numFmt w:val="decimal"/>
      <w:lvlText w:val="%1."/>
      <w:lvlJc w:val="left"/>
      <w:pPr>
        <w:ind w:left="972" w:hanging="360"/>
      </w:pPr>
      <w:rPr>
        <w:rFonts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abstractNum w:abstractNumId="3" w15:restartNumberingAfterBreak="0">
    <w:nsid w:val="25956E0B"/>
    <w:multiLevelType w:val="hybridMultilevel"/>
    <w:tmpl w:val="0FF4583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9">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560D2"/>
    <w:multiLevelType w:val="hybridMultilevel"/>
    <w:tmpl w:val="29088C7E"/>
    <w:lvl w:ilvl="0" w:tplc="08090017">
      <w:start w:val="1"/>
      <w:numFmt w:val="lowerLetter"/>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5" w15:restartNumberingAfterBreak="0">
    <w:nsid w:val="2E471CAA"/>
    <w:multiLevelType w:val="hybridMultilevel"/>
    <w:tmpl w:val="BB066D1A"/>
    <w:lvl w:ilvl="0" w:tplc="08090015">
      <w:start w:val="1"/>
      <w:numFmt w:val="upperLetter"/>
      <w:lvlText w:val="%1."/>
      <w:lvlJc w:val="left"/>
      <w:pPr>
        <w:ind w:left="1815" w:hanging="360"/>
      </w:p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6" w15:restartNumberingAfterBreak="0">
    <w:nsid w:val="3F916EC8"/>
    <w:multiLevelType w:val="hybridMultilevel"/>
    <w:tmpl w:val="52747C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FC17E5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DAA433F"/>
    <w:multiLevelType w:val="hybridMultilevel"/>
    <w:tmpl w:val="30B86678"/>
    <w:lvl w:ilvl="0" w:tplc="04090009">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15:restartNumberingAfterBreak="0">
    <w:nsid w:val="50273A07"/>
    <w:multiLevelType w:val="hybridMultilevel"/>
    <w:tmpl w:val="C41840E8"/>
    <w:lvl w:ilvl="0" w:tplc="BE22A03C">
      <w:start w:val="1"/>
      <w:numFmt w:val="decimal"/>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0" w15:restartNumberingAfterBreak="0">
    <w:nsid w:val="51E160A2"/>
    <w:multiLevelType w:val="hybridMultilevel"/>
    <w:tmpl w:val="E0FEF102"/>
    <w:lvl w:ilvl="0" w:tplc="A14C4AAA">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5D5180"/>
    <w:multiLevelType w:val="hybridMultilevel"/>
    <w:tmpl w:val="C86EBB20"/>
    <w:lvl w:ilvl="0" w:tplc="08090001">
      <w:start w:val="1"/>
      <w:numFmt w:val="bullet"/>
      <w:lvlText w:val=""/>
      <w:lvlJc w:val="left"/>
      <w:pPr>
        <w:ind w:left="2295" w:hanging="360"/>
      </w:pPr>
      <w:rPr>
        <w:rFonts w:ascii="Symbol" w:hAnsi="Symbol" w:hint="default"/>
      </w:rPr>
    </w:lvl>
    <w:lvl w:ilvl="1" w:tplc="08090003" w:tentative="1">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12" w15:restartNumberingAfterBreak="0">
    <w:nsid w:val="70165915"/>
    <w:multiLevelType w:val="hybridMultilevel"/>
    <w:tmpl w:val="3806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A0186"/>
    <w:multiLevelType w:val="hybridMultilevel"/>
    <w:tmpl w:val="293C6F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D56F0E"/>
    <w:multiLevelType w:val="hybridMultilevel"/>
    <w:tmpl w:val="D69816EE"/>
    <w:lvl w:ilvl="0" w:tplc="78AAAF70">
      <w:start w:val="1"/>
      <w:numFmt w:val="decimal"/>
      <w:lvlText w:val="%1."/>
      <w:lvlJc w:val="left"/>
      <w:pPr>
        <w:ind w:left="576" w:hanging="504"/>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106875"/>
    <w:multiLevelType w:val="hybridMultilevel"/>
    <w:tmpl w:val="4226068A"/>
    <w:lvl w:ilvl="0" w:tplc="08090015">
      <w:start w:val="1"/>
      <w:numFmt w:val="upp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16cid:durableId="853689401">
    <w:abstractNumId w:val="14"/>
  </w:num>
  <w:num w:numId="2" w16cid:durableId="148401069">
    <w:abstractNumId w:val="6"/>
  </w:num>
  <w:num w:numId="3" w16cid:durableId="316298870">
    <w:abstractNumId w:val="14"/>
  </w:num>
  <w:num w:numId="4" w16cid:durableId="1642729402">
    <w:abstractNumId w:val="6"/>
  </w:num>
  <w:num w:numId="5" w16cid:durableId="1090271330">
    <w:abstractNumId w:val="7"/>
  </w:num>
  <w:num w:numId="6" w16cid:durableId="505637087">
    <w:abstractNumId w:val="3"/>
  </w:num>
  <w:num w:numId="7" w16cid:durableId="740833493">
    <w:abstractNumId w:val="8"/>
  </w:num>
  <w:num w:numId="8" w16cid:durableId="1851291152">
    <w:abstractNumId w:val="1"/>
  </w:num>
  <w:num w:numId="9" w16cid:durableId="2102145447">
    <w:abstractNumId w:val="0"/>
  </w:num>
  <w:num w:numId="10" w16cid:durableId="1367101427">
    <w:abstractNumId w:val="9"/>
  </w:num>
  <w:num w:numId="11" w16cid:durableId="74716079">
    <w:abstractNumId w:val="2"/>
  </w:num>
  <w:num w:numId="12" w16cid:durableId="1218397366">
    <w:abstractNumId w:val="5"/>
  </w:num>
  <w:num w:numId="13" w16cid:durableId="2110739057">
    <w:abstractNumId w:val="13"/>
  </w:num>
  <w:num w:numId="14" w16cid:durableId="1551916678">
    <w:abstractNumId w:val="15"/>
  </w:num>
  <w:num w:numId="15" w16cid:durableId="1517040276">
    <w:abstractNumId w:val="4"/>
  </w:num>
  <w:num w:numId="16" w16cid:durableId="1186407458">
    <w:abstractNumId w:val="11"/>
  </w:num>
  <w:num w:numId="17" w16cid:durableId="415785642">
    <w:abstractNumId w:val="10"/>
  </w:num>
  <w:num w:numId="18" w16cid:durableId="520824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yMbE0MDQwMjA2NjJT0lEKTi0uzszPAykwrwUAtQSHZCwAAAA="/>
  </w:docVars>
  <w:rsids>
    <w:rsidRoot w:val="007D4E09"/>
    <w:rsid w:val="000074AF"/>
    <w:rsid w:val="000074D0"/>
    <w:rsid w:val="00010F68"/>
    <w:rsid w:val="00023022"/>
    <w:rsid w:val="00036117"/>
    <w:rsid w:val="00050DD3"/>
    <w:rsid w:val="00054706"/>
    <w:rsid w:val="0005610D"/>
    <w:rsid w:val="00072073"/>
    <w:rsid w:val="0007485D"/>
    <w:rsid w:val="00074C2F"/>
    <w:rsid w:val="000765C6"/>
    <w:rsid w:val="00076AB7"/>
    <w:rsid w:val="0007703A"/>
    <w:rsid w:val="000929C5"/>
    <w:rsid w:val="00097101"/>
    <w:rsid w:val="000974FB"/>
    <w:rsid w:val="000977B1"/>
    <w:rsid w:val="000A3A91"/>
    <w:rsid w:val="000A50A2"/>
    <w:rsid w:val="000A5274"/>
    <w:rsid w:val="000B64B1"/>
    <w:rsid w:val="000B6E24"/>
    <w:rsid w:val="000C368B"/>
    <w:rsid w:val="000C6B28"/>
    <w:rsid w:val="000D3F47"/>
    <w:rsid w:val="000D6D3E"/>
    <w:rsid w:val="000E25D0"/>
    <w:rsid w:val="0010235E"/>
    <w:rsid w:val="00104C00"/>
    <w:rsid w:val="00112386"/>
    <w:rsid w:val="00113E29"/>
    <w:rsid w:val="00115BED"/>
    <w:rsid w:val="001175E4"/>
    <w:rsid w:val="00117900"/>
    <w:rsid w:val="001255CB"/>
    <w:rsid w:val="00126919"/>
    <w:rsid w:val="00126A58"/>
    <w:rsid w:val="001304D7"/>
    <w:rsid w:val="00133350"/>
    <w:rsid w:val="001343E8"/>
    <w:rsid w:val="00137537"/>
    <w:rsid w:val="00145556"/>
    <w:rsid w:val="00150764"/>
    <w:rsid w:val="00153190"/>
    <w:rsid w:val="00172D22"/>
    <w:rsid w:val="00185D56"/>
    <w:rsid w:val="0018736D"/>
    <w:rsid w:val="00196BEC"/>
    <w:rsid w:val="001A214A"/>
    <w:rsid w:val="001A2D45"/>
    <w:rsid w:val="001B370F"/>
    <w:rsid w:val="001C0F85"/>
    <w:rsid w:val="001C3B26"/>
    <w:rsid w:val="001C4D9C"/>
    <w:rsid w:val="001D4D8A"/>
    <w:rsid w:val="001D55BA"/>
    <w:rsid w:val="001D6F31"/>
    <w:rsid w:val="001E0D47"/>
    <w:rsid w:val="001E1B98"/>
    <w:rsid w:val="001E57D1"/>
    <w:rsid w:val="001E6A34"/>
    <w:rsid w:val="001F26CF"/>
    <w:rsid w:val="001F3E6B"/>
    <w:rsid w:val="001F47B6"/>
    <w:rsid w:val="00201E85"/>
    <w:rsid w:val="00202E16"/>
    <w:rsid w:val="0020410A"/>
    <w:rsid w:val="0020461C"/>
    <w:rsid w:val="00232566"/>
    <w:rsid w:val="00244691"/>
    <w:rsid w:val="00245C92"/>
    <w:rsid w:val="0025058C"/>
    <w:rsid w:val="00253F0B"/>
    <w:rsid w:val="00254132"/>
    <w:rsid w:val="00254D3C"/>
    <w:rsid w:val="00254EDA"/>
    <w:rsid w:val="00256BEC"/>
    <w:rsid w:val="00271F9C"/>
    <w:rsid w:val="0027474A"/>
    <w:rsid w:val="00277544"/>
    <w:rsid w:val="00284755"/>
    <w:rsid w:val="00295C57"/>
    <w:rsid w:val="002A3326"/>
    <w:rsid w:val="002A5A65"/>
    <w:rsid w:val="002A77A1"/>
    <w:rsid w:val="002B2F35"/>
    <w:rsid w:val="002B7320"/>
    <w:rsid w:val="002B773A"/>
    <w:rsid w:val="002C2DBE"/>
    <w:rsid w:val="002C4EEA"/>
    <w:rsid w:val="002D08BC"/>
    <w:rsid w:val="002D232A"/>
    <w:rsid w:val="002D2CFA"/>
    <w:rsid w:val="002D7D88"/>
    <w:rsid w:val="002E0958"/>
    <w:rsid w:val="002E1A1E"/>
    <w:rsid w:val="002E38BB"/>
    <w:rsid w:val="002E395C"/>
    <w:rsid w:val="002E7B35"/>
    <w:rsid w:val="002F0DA2"/>
    <w:rsid w:val="002F2A04"/>
    <w:rsid w:val="002F4049"/>
    <w:rsid w:val="002F4492"/>
    <w:rsid w:val="002F5968"/>
    <w:rsid w:val="00302EAF"/>
    <w:rsid w:val="0030413B"/>
    <w:rsid w:val="00305EDB"/>
    <w:rsid w:val="00307794"/>
    <w:rsid w:val="003109EE"/>
    <w:rsid w:val="00315828"/>
    <w:rsid w:val="003161D8"/>
    <w:rsid w:val="00317B83"/>
    <w:rsid w:val="00331EC6"/>
    <w:rsid w:val="003351C7"/>
    <w:rsid w:val="00336DF7"/>
    <w:rsid w:val="003405B6"/>
    <w:rsid w:val="00347649"/>
    <w:rsid w:val="00353E9D"/>
    <w:rsid w:val="00356B14"/>
    <w:rsid w:val="003703B4"/>
    <w:rsid w:val="00370A36"/>
    <w:rsid w:val="0037666B"/>
    <w:rsid w:val="00381A36"/>
    <w:rsid w:val="00384D75"/>
    <w:rsid w:val="003913B7"/>
    <w:rsid w:val="00392041"/>
    <w:rsid w:val="003929BD"/>
    <w:rsid w:val="003929E1"/>
    <w:rsid w:val="00393651"/>
    <w:rsid w:val="003A0997"/>
    <w:rsid w:val="003A4099"/>
    <w:rsid w:val="003B26F4"/>
    <w:rsid w:val="003B4CA6"/>
    <w:rsid w:val="003B6D3E"/>
    <w:rsid w:val="003C32F8"/>
    <w:rsid w:val="003D0CF8"/>
    <w:rsid w:val="003D0E13"/>
    <w:rsid w:val="003D3109"/>
    <w:rsid w:val="003D5326"/>
    <w:rsid w:val="003E1700"/>
    <w:rsid w:val="003E2D6E"/>
    <w:rsid w:val="003E411D"/>
    <w:rsid w:val="003E4FFE"/>
    <w:rsid w:val="003E543F"/>
    <w:rsid w:val="003E77E5"/>
    <w:rsid w:val="003E7BE5"/>
    <w:rsid w:val="003F3304"/>
    <w:rsid w:val="003F5EA6"/>
    <w:rsid w:val="00402726"/>
    <w:rsid w:val="00403180"/>
    <w:rsid w:val="004075AF"/>
    <w:rsid w:val="00416244"/>
    <w:rsid w:val="00424D16"/>
    <w:rsid w:val="004278F2"/>
    <w:rsid w:val="0044039C"/>
    <w:rsid w:val="004502B6"/>
    <w:rsid w:val="0045115B"/>
    <w:rsid w:val="00455E13"/>
    <w:rsid w:val="00457D82"/>
    <w:rsid w:val="0046600F"/>
    <w:rsid w:val="004718E3"/>
    <w:rsid w:val="00471B40"/>
    <w:rsid w:val="00472946"/>
    <w:rsid w:val="00472DF4"/>
    <w:rsid w:val="004778F1"/>
    <w:rsid w:val="00480E7D"/>
    <w:rsid w:val="00482C58"/>
    <w:rsid w:val="0048318B"/>
    <w:rsid w:val="004863F9"/>
    <w:rsid w:val="00486EBA"/>
    <w:rsid w:val="00490809"/>
    <w:rsid w:val="0049099B"/>
    <w:rsid w:val="00494C6C"/>
    <w:rsid w:val="004A08F6"/>
    <w:rsid w:val="004A247E"/>
    <w:rsid w:val="004A538B"/>
    <w:rsid w:val="004A53AE"/>
    <w:rsid w:val="004A57F3"/>
    <w:rsid w:val="004A64DF"/>
    <w:rsid w:val="004A65CE"/>
    <w:rsid w:val="004B1B25"/>
    <w:rsid w:val="004B4BC4"/>
    <w:rsid w:val="004C03E0"/>
    <w:rsid w:val="004C0AAD"/>
    <w:rsid w:val="004C3B1E"/>
    <w:rsid w:val="004D1ECD"/>
    <w:rsid w:val="004D33A6"/>
    <w:rsid w:val="004E171B"/>
    <w:rsid w:val="004E37D2"/>
    <w:rsid w:val="004E69B1"/>
    <w:rsid w:val="004F0924"/>
    <w:rsid w:val="004F10D0"/>
    <w:rsid w:val="004F11AC"/>
    <w:rsid w:val="004F6742"/>
    <w:rsid w:val="00506760"/>
    <w:rsid w:val="00514244"/>
    <w:rsid w:val="00514E33"/>
    <w:rsid w:val="005151AD"/>
    <w:rsid w:val="0051558E"/>
    <w:rsid w:val="00517B7E"/>
    <w:rsid w:val="0052388C"/>
    <w:rsid w:val="00531A4C"/>
    <w:rsid w:val="00541BBB"/>
    <w:rsid w:val="0054621A"/>
    <w:rsid w:val="005534DD"/>
    <w:rsid w:val="00570971"/>
    <w:rsid w:val="00571DB4"/>
    <w:rsid w:val="005820EC"/>
    <w:rsid w:val="00592909"/>
    <w:rsid w:val="00592E7F"/>
    <w:rsid w:val="00595046"/>
    <w:rsid w:val="00595C0B"/>
    <w:rsid w:val="005A2E74"/>
    <w:rsid w:val="005A48BC"/>
    <w:rsid w:val="005A566F"/>
    <w:rsid w:val="005A5C2C"/>
    <w:rsid w:val="005B082A"/>
    <w:rsid w:val="005B1F5C"/>
    <w:rsid w:val="005B4581"/>
    <w:rsid w:val="005C522C"/>
    <w:rsid w:val="005D4900"/>
    <w:rsid w:val="005E2258"/>
    <w:rsid w:val="005F1A3E"/>
    <w:rsid w:val="005F1D22"/>
    <w:rsid w:val="005F2ECF"/>
    <w:rsid w:val="00600FF4"/>
    <w:rsid w:val="00601283"/>
    <w:rsid w:val="00611472"/>
    <w:rsid w:val="00612E74"/>
    <w:rsid w:val="006208CB"/>
    <w:rsid w:val="00623289"/>
    <w:rsid w:val="0062671B"/>
    <w:rsid w:val="0063100D"/>
    <w:rsid w:val="00633810"/>
    <w:rsid w:val="00633EA2"/>
    <w:rsid w:val="00637D7C"/>
    <w:rsid w:val="00641EC4"/>
    <w:rsid w:val="0064461F"/>
    <w:rsid w:val="0066393E"/>
    <w:rsid w:val="00666302"/>
    <w:rsid w:val="0067096C"/>
    <w:rsid w:val="00675C6E"/>
    <w:rsid w:val="00677255"/>
    <w:rsid w:val="006827ED"/>
    <w:rsid w:val="006B05B2"/>
    <w:rsid w:val="006B148D"/>
    <w:rsid w:val="006B1B2E"/>
    <w:rsid w:val="006C17CA"/>
    <w:rsid w:val="006C2927"/>
    <w:rsid w:val="006C4723"/>
    <w:rsid w:val="006C497F"/>
    <w:rsid w:val="006D0201"/>
    <w:rsid w:val="006D1C55"/>
    <w:rsid w:val="006D2972"/>
    <w:rsid w:val="006D3056"/>
    <w:rsid w:val="006D4C12"/>
    <w:rsid w:val="006D55D6"/>
    <w:rsid w:val="006D7064"/>
    <w:rsid w:val="006E321F"/>
    <w:rsid w:val="006E3959"/>
    <w:rsid w:val="006E6EF9"/>
    <w:rsid w:val="006F61EA"/>
    <w:rsid w:val="00705507"/>
    <w:rsid w:val="007068F1"/>
    <w:rsid w:val="007102CE"/>
    <w:rsid w:val="00713FB4"/>
    <w:rsid w:val="007160F6"/>
    <w:rsid w:val="00717979"/>
    <w:rsid w:val="00720D48"/>
    <w:rsid w:val="00730368"/>
    <w:rsid w:val="00735241"/>
    <w:rsid w:val="00737483"/>
    <w:rsid w:val="0074118B"/>
    <w:rsid w:val="007417AE"/>
    <w:rsid w:val="00752CA2"/>
    <w:rsid w:val="0075568D"/>
    <w:rsid w:val="00757125"/>
    <w:rsid w:val="007575C2"/>
    <w:rsid w:val="007607AB"/>
    <w:rsid w:val="00764DF0"/>
    <w:rsid w:val="00765C5C"/>
    <w:rsid w:val="00767E66"/>
    <w:rsid w:val="00772270"/>
    <w:rsid w:val="00773DCB"/>
    <w:rsid w:val="00781A6E"/>
    <w:rsid w:val="007836CD"/>
    <w:rsid w:val="007876D0"/>
    <w:rsid w:val="00787799"/>
    <w:rsid w:val="007A357F"/>
    <w:rsid w:val="007A5612"/>
    <w:rsid w:val="007C5C0D"/>
    <w:rsid w:val="007D34E3"/>
    <w:rsid w:val="007D4E09"/>
    <w:rsid w:val="007F1604"/>
    <w:rsid w:val="007F2D15"/>
    <w:rsid w:val="007F4E01"/>
    <w:rsid w:val="00801D3C"/>
    <w:rsid w:val="008023DB"/>
    <w:rsid w:val="00804B60"/>
    <w:rsid w:val="00817265"/>
    <w:rsid w:val="00817EF3"/>
    <w:rsid w:val="0082253F"/>
    <w:rsid w:val="008248BC"/>
    <w:rsid w:val="00825214"/>
    <w:rsid w:val="008305FB"/>
    <w:rsid w:val="00830DAB"/>
    <w:rsid w:val="0084331B"/>
    <w:rsid w:val="008453A8"/>
    <w:rsid w:val="00851232"/>
    <w:rsid w:val="00851456"/>
    <w:rsid w:val="0086272E"/>
    <w:rsid w:val="00862DAE"/>
    <w:rsid w:val="00862FC3"/>
    <w:rsid w:val="00876902"/>
    <w:rsid w:val="00876EEC"/>
    <w:rsid w:val="008838BE"/>
    <w:rsid w:val="00883E27"/>
    <w:rsid w:val="00884353"/>
    <w:rsid w:val="00890257"/>
    <w:rsid w:val="008A6A2A"/>
    <w:rsid w:val="008B6BDE"/>
    <w:rsid w:val="008C0496"/>
    <w:rsid w:val="008C1EB6"/>
    <w:rsid w:val="008C3DF8"/>
    <w:rsid w:val="008C5A3F"/>
    <w:rsid w:val="008D0243"/>
    <w:rsid w:val="008D2174"/>
    <w:rsid w:val="008D42B4"/>
    <w:rsid w:val="008E3B29"/>
    <w:rsid w:val="008F1209"/>
    <w:rsid w:val="008F3CBA"/>
    <w:rsid w:val="008F7320"/>
    <w:rsid w:val="009020C2"/>
    <w:rsid w:val="00905179"/>
    <w:rsid w:val="0091517C"/>
    <w:rsid w:val="009172AC"/>
    <w:rsid w:val="0092623E"/>
    <w:rsid w:val="00926F6B"/>
    <w:rsid w:val="00931200"/>
    <w:rsid w:val="009365A6"/>
    <w:rsid w:val="0093715E"/>
    <w:rsid w:val="0094728C"/>
    <w:rsid w:val="00952897"/>
    <w:rsid w:val="0095506B"/>
    <w:rsid w:val="009550F2"/>
    <w:rsid w:val="00960F2B"/>
    <w:rsid w:val="00971D73"/>
    <w:rsid w:val="009765DA"/>
    <w:rsid w:val="009777BB"/>
    <w:rsid w:val="00980530"/>
    <w:rsid w:val="0099005E"/>
    <w:rsid w:val="009910D9"/>
    <w:rsid w:val="009957F4"/>
    <w:rsid w:val="00997A64"/>
    <w:rsid w:val="009A37B5"/>
    <w:rsid w:val="009A55A0"/>
    <w:rsid w:val="009B4DB0"/>
    <w:rsid w:val="009B4E36"/>
    <w:rsid w:val="009B4F9F"/>
    <w:rsid w:val="009C45CD"/>
    <w:rsid w:val="009C6188"/>
    <w:rsid w:val="009C6497"/>
    <w:rsid w:val="009D39C5"/>
    <w:rsid w:val="009D3C75"/>
    <w:rsid w:val="009F1843"/>
    <w:rsid w:val="009F6B32"/>
    <w:rsid w:val="009F71FA"/>
    <w:rsid w:val="00A13FEB"/>
    <w:rsid w:val="00A25060"/>
    <w:rsid w:val="00A3077D"/>
    <w:rsid w:val="00A33368"/>
    <w:rsid w:val="00A4022F"/>
    <w:rsid w:val="00A42C42"/>
    <w:rsid w:val="00A42E8A"/>
    <w:rsid w:val="00A4679C"/>
    <w:rsid w:val="00A62548"/>
    <w:rsid w:val="00A64ED4"/>
    <w:rsid w:val="00A65755"/>
    <w:rsid w:val="00A66748"/>
    <w:rsid w:val="00A66BA6"/>
    <w:rsid w:val="00A66C1A"/>
    <w:rsid w:val="00A7372A"/>
    <w:rsid w:val="00A75FF9"/>
    <w:rsid w:val="00A76614"/>
    <w:rsid w:val="00A822D0"/>
    <w:rsid w:val="00A860F6"/>
    <w:rsid w:val="00A9303E"/>
    <w:rsid w:val="00A96DE7"/>
    <w:rsid w:val="00AA12C4"/>
    <w:rsid w:val="00AA227C"/>
    <w:rsid w:val="00AB22F0"/>
    <w:rsid w:val="00AB3FD5"/>
    <w:rsid w:val="00AC56EF"/>
    <w:rsid w:val="00AC6059"/>
    <w:rsid w:val="00AD0EFB"/>
    <w:rsid w:val="00AD572B"/>
    <w:rsid w:val="00AE103B"/>
    <w:rsid w:val="00AE6196"/>
    <w:rsid w:val="00AF4F8E"/>
    <w:rsid w:val="00AF66D6"/>
    <w:rsid w:val="00AF6EEC"/>
    <w:rsid w:val="00B0429A"/>
    <w:rsid w:val="00B115DB"/>
    <w:rsid w:val="00B20E5D"/>
    <w:rsid w:val="00B24723"/>
    <w:rsid w:val="00B26A93"/>
    <w:rsid w:val="00B328A7"/>
    <w:rsid w:val="00B331C4"/>
    <w:rsid w:val="00B407EC"/>
    <w:rsid w:val="00B455B6"/>
    <w:rsid w:val="00B45A4D"/>
    <w:rsid w:val="00B66A74"/>
    <w:rsid w:val="00B70814"/>
    <w:rsid w:val="00B72185"/>
    <w:rsid w:val="00B73F56"/>
    <w:rsid w:val="00B74C67"/>
    <w:rsid w:val="00B7545B"/>
    <w:rsid w:val="00B772C3"/>
    <w:rsid w:val="00B81151"/>
    <w:rsid w:val="00B84F03"/>
    <w:rsid w:val="00B8550D"/>
    <w:rsid w:val="00B93962"/>
    <w:rsid w:val="00B946D0"/>
    <w:rsid w:val="00BA048F"/>
    <w:rsid w:val="00BA28C1"/>
    <w:rsid w:val="00BA6092"/>
    <w:rsid w:val="00BA7F05"/>
    <w:rsid w:val="00BB6821"/>
    <w:rsid w:val="00BC0553"/>
    <w:rsid w:val="00BC1612"/>
    <w:rsid w:val="00BC548C"/>
    <w:rsid w:val="00BC73E1"/>
    <w:rsid w:val="00BD1BCA"/>
    <w:rsid w:val="00BD464D"/>
    <w:rsid w:val="00BD4CF1"/>
    <w:rsid w:val="00BD6FAE"/>
    <w:rsid w:val="00BE1FA8"/>
    <w:rsid w:val="00BE7466"/>
    <w:rsid w:val="00BF377B"/>
    <w:rsid w:val="00BF3DD5"/>
    <w:rsid w:val="00BF4023"/>
    <w:rsid w:val="00C006CC"/>
    <w:rsid w:val="00C015EC"/>
    <w:rsid w:val="00C0224B"/>
    <w:rsid w:val="00C031CB"/>
    <w:rsid w:val="00C05E42"/>
    <w:rsid w:val="00C215EC"/>
    <w:rsid w:val="00C53B28"/>
    <w:rsid w:val="00C54F98"/>
    <w:rsid w:val="00C557A6"/>
    <w:rsid w:val="00C57FE4"/>
    <w:rsid w:val="00C66225"/>
    <w:rsid w:val="00C7605C"/>
    <w:rsid w:val="00C838C6"/>
    <w:rsid w:val="00C8515D"/>
    <w:rsid w:val="00C8549B"/>
    <w:rsid w:val="00C85BAE"/>
    <w:rsid w:val="00C91D05"/>
    <w:rsid w:val="00C94D94"/>
    <w:rsid w:val="00C96D25"/>
    <w:rsid w:val="00CA36C9"/>
    <w:rsid w:val="00CA5209"/>
    <w:rsid w:val="00CA57D8"/>
    <w:rsid w:val="00CA6BAF"/>
    <w:rsid w:val="00CB0457"/>
    <w:rsid w:val="00CB2B93"/>
    <w:rsid w:val="00CB5099"/>
    <w:rsid w:val="00CB761D"/>
    <w:rsid w:val="00CB7979"/>
    <w:rsid w:val="00CC2ED6"/>
    <w:rsid w:val="00CC379D"/>
    <w:rsid w:val="00CD1EDD"/>
    <w:rsid w:val="00CD271E"/>
    <w:rsid w:val="00CD3B07"/>
    <w:rsid w:val="00CD706C"/>
    <w:rsid w:val="00CE0B26"/>
    <w:rsid w:val="00CE4F75"/>
    <w:rsid w:val="00CF008C"/>
    <w:rsid w:val="00CF11A5"/>
    <w:rsid w:val="00D073CE"/>
    <w:rsid w:val="00D22396"/>
    <w:rsid w:val="00D242C9"/>
    <w:rsid w:val="00D25CD2"/>
    <w:rsid w:val="00D3474A"/>
    <w:rsid w:val="00D349D2"/>
    <w:rsid w:val="00D35F89"/>
    <w:rsid w:val="00D440E6"/>
    <w:rsid w:val="00D47ACE"/>
    <w:rsid w:val="00D47D28"/>
    <w:rsid w:val="00D56398"/>
    <w:rsid w:val="00D65692"/>
    <w:rsid w:val="00D7700F"/>
    <w:rsid w:val="00D77587"/>
    <w:rsid w:val="00D77929"/>
    <w:rsid w:val="00D857CB"/>
    <w:rsid w:val="00D95514"/>
    <w:rsid w:val="00D95615"/>
    <w:rsid w:val="00DA22EE"/>
    <w:rsid w:val="00DA3793"/>
    <w:rsid w:val="00DB0D22"/>
    <w:rsid w:val="00DB42A5"/>
    <w:rsid w:val="00DB5B34"/>
    <w:rsid w:val="00DC00AD"/>
    <w:rsid w:val="00DC0786"/>
    <w:rsid w:val="00DD38FA"/>
    <w:rsid w:val="00DD568A"/>
    <w:rsid w:val="00DE4D7E"/>
    <w:rsid w:val="00DF1A49"/>
    <w:rsid w:val="00E037D1"/>
    <w:rsid w:val="00E06335"/>
    <w:rsid w:val="00E0704A"/>
    <w:rsid w:val="00E1748B"/>
    <w:rsid w:val="00E2136D"/>
    <w:rsid w:val="00E2300C"/>
    <w:rsid w:val="00E30F21"/>
    <w:rsid w:val="00E35A94"/>
    <w:rsid w:val="00E35D98"/>
    <w:rsid w:val="00E37BDB"/>
    <w:rsid w:val="00E508DD"/>
    <w:rsid w:val="00E520FA"/>
    <w:rsid w:val="00E60232"/>
    <w:rsid w:val="00E76906"/>
    <w:rsid w:val="00E80658"/>
    <w:rsid w:val="00E826E6"/>
    <w:rsid w:val="00E85AEF"/>
    <w:rsid w:val="00E92760"/>
    <w:rsid w:val="00E92FED"/>
    <w:rsid w:val="00EB114E"/>
    <w:rsid w:val="00EB13A4"/>
    <w:rsid w:val="00EC1629"/>
    <w:rsid w:val="00EC4D61"/>
    <w:rsid w:val="00EC4F2E"/>
    <w:rsid w:val="00EE1C00"/>
    <w:rsid w:val="00EE279F"/>
    <w:rsid w:val="00EE46D0"/>
    <w:rsid w:val="00EE6747"/>
    <w:rsid w:val="00EF3A46"/>
    <w:rsid w:val="00EF5052"/>
    <w:rsid w:val="00EF6655"/>
    <w:rsid w:val="00EF72B0"/>
    <w:rsid w:val="00EF78B5"/>
    <w:rsid w:val="00F0146B"/>
    <w:rsid w:val="00F02C30"/>
    <w:rsid w:val="00F07CD8"/>
    <w:rsid w:val="00F1130E"/>
    <w:rsid w:val="00F114ED"/>
    <w:rsid w:val="00F16F62"/>
    <w:rsid w:val="00F22A5A"/>
    <w:rsid w:val="00F326FF"/>
    <w:rsid w:val="00F42828"/>
    <w:rsid w:val="00F4413A"/>
    <w:rsid w:val="00F5071A"/>
    <w:rsid w:val="00F5261F"/>
    <w:rsid w:val="00F52AEB"/>
    <w:rsid w:val="00F60D6C"/>
    <w:rsid w:val="00F63E54"/>
    <w:rsid w:val="00F65B1A"/>
    <w:rsid w:val="00F704E0"/>
    <w:rsid w:val="00F747F0"/>
    <w:rsid w:val="00F754C8"/>
    <w:rsid w:val="00F77316"/>
    <w:rsid w:val="00F86CE9"/>
    <w:rsid w:val="00F87A1A"/>
    <w:rsid w:val="00F93163"/>
    <w:rsid w:val="00F953B6"/>
    <w:rsid w:val="00FA1DF3"/>
    <w:rsid w:val="00FB38AC"/>
    <w:rsid w:val="00FC53D9"/>
    <w:rsid w:val="00FC58CD"/>
    <w:rsid w:val="00FC613A"/>
    <w:rsid w:val="00FD2BBB"/>
    <w:rsid w:val="00FE0EFB"/>
    <w:rsid w:val="00FE7078"/>
    <w:rsid w:val="00FF065B"/>
    <w:rsid w:val="00FF1C66"/>
    <w:rsid w:val="00FF2071"/>
    <w:rsid w:val="00FF24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3DCFB"/>
  <w15:chartTrackingRefBased/>
  <w15:docId w15:val="{1B46D806-EAE8-4021-9F98-F0065BC9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46D0"/>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qFormat/>
    <w:rsid w:val="00DD38FA"/>
    <w:pPr>
      <w:keepNext/>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semiHidden/>
    <w:unhideWhenUsed/>
    <w:qFormat/>
    <w:rsid w:val="00381A3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E09"/>
    <w:pPr>
      <w:tabs>
        <w:tab w:val="center" w:pos="4680"/>
        <w:tab w:val="right" w:pos="9360"/>
      </w:tabs>
    </w:pPr>
  </w:style>
  <w:style w:type="character" w:customStyle="1" w:styleId="HeaderChar">
    <w:name w:val="Header Char"/>
    <w:basedOn w:val="DefaultParagraphFont"/>
    <w:link w:val="Header"/>
    <w:uiPriority w:val="99"/>
    <w:rsid w:val="007D4E09"/>
  </w:style>
  <w:style w:type="paragraph" w:styleId="Footer">
    <w:name w:val="footer"/>
    <w:basedOn w:val="Normal"/>
    <w:link w:val="FooterChar"/>
    <w:uiPriority w:val="99"/>
    <w:unhideWhenUsed/>
    <w:rsid w:val="007D4E09"/>
    <w:pPr>
      <w:tabs>
        <w:tab w:val="center" w:pos="4680"/>
        <w:tab w:val="right" w:pos="9360"/>
      </w:tabs>
    </w:pPr>
  </w:style>
  <w:style w:type="character" w:customStyle="1" w:styleId="FooterChar">
    <w:name w:val="Footer Char"/>
    <w:basedOn w:val="DefaultParagraphFont"/>
    <w:link w:val="Footer"/>
    <w:uiPriority w:val="99"/>
    <w:rsid w:val="007D4E09"/>
  </w:style>
  <w:style w:type="table" w:styleId="TableGrid">
    <w:name w:val="Table Grid"/>
    <w:basedOn w:val="TableNormal"/>
    <w:uiPriority w:val="39"/>
    <w:rsid w:val="007D4E0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862F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862FC3"/>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862FC3"/>
    <w:pPr>
      <w:spacing w:after="0" w:line="240" w:lineRule="auto"/>
    </w:pPr>
  </w:style>
  <w:style w:type="character" w:styleId="Hyperlink">
    <w:name w:val="Hyperlink"/>
    <w:basedOn w:val="DefaultParagraphFont"/>
    <w:uiPriority w:val="99"/>
    <w:unhideWhenUsed/>
    <w:rsid w:val="00862FC3"/>
    <w:rPr>
      <w:color w:val="0563C1" w:themeColor="hyperlink"/>
      <w:u w:val="single"/>
    </w:rPr>
  </w:style>
  <w:style w:type="paragraph" w:styleId="TOC1">
    <w:name w:val="toc 1"/>
    <w:basedOn w:val="Normal"/>
    <w:next w:val="Normal"/>
    <w:autoRedefine/>
    <w:uiPriority w:val="39"/>
    <w:unhideWhenUsed/>
    <w:rsid w:val="00DD38FA"/>
    <w:pPr>
      <w:tabs>
        <w:tab w:val="left" w:pos="440"/>
        <w:tab w:val="right" w:leader="dot" w:pos="9350"/>
      </w:tabs>
      <w:spacing w:line="600" w:lineRule="auto"/>
    </w:pPr>
    <w:rPr>
      <w:rFonts w:ascii="Times New Roman" w:eastAsia="Times New Roman" w:hAnsi="Times New Roman" w:cs="Times New Roman"/>
      <w:sz w:val="24"/>
      <w:szCs w:val="20"/>
    </w:rPr>
  </w:style>
  <w:style w:type="paragraph" w:customStyle="1" w:styleId="Title2">
    <w:name w:val="Title 2"/>
    <w:basedOn w:val="Normal"/>
    <w:uiPriority w:val="1"/>
    <w:qFormat/>
    <w:rsid w:val="00DD38FA"/>
    <w:pPr>
      <w:spacing w:line="480" w:lineRule="auto"/>
      <w:jc w:val="center"/>
    </w:pPr>
    <w:rPr>
      <w:rFonts w:eastAsiaTheme="minorEastAsia"/>
      <w:kern w:val="24"/>
      <w:sz w:val="24"/>
      <w:szCs w:val="24"/>
      <w:lang w:eastAsia="ja-JP"/>
    </w:rPr>
  </w:style>
  <w:style w:type="character" w:customStyle="1" w:styleId="Heading1Char">
    <w:name w:val="Heading 1 Char"/>
    <w:basedOn w:val="DefaultParagraphFont"/>
    <w:link w:val="Heading1"/>
    <w:rsid w:val="00DD38FA"/>
    <w:rPr>
      <w:rFonts w:ascii="Times New Roman" w:eastAsia="Times New Roman" w:hAnsi="Times New Roman" w:cs="Times New Roman"/>
      <w:b/>
      <w:szCs w:val="20"/>
    </w:rPr>
  </w:style>
  <w:style w:type="paragraph" w:styleId="ListParagraph">
    <w:name w:val="List Paragraph"/>
    <w:basedOn w:val="Normal"/>
    <w:uiPriority w:val="1"/>
    <w:qFormat/>
    <w:rsid w:val="00DD38FA"/>
    <w:pPr>
      <w:spacing w:line="256" w:lineRule="auto"/>
      <w:ind w:left="720"/>
      <w:contextualSpacing/>
    </w:pPr>
  </w:style>
  <w:style w:type="character" w:styleId="CommentReference">
    <w:name w:val="annotation reference"/>
    <w:basedOn w:val="DefaultParagraphFont"/>
    <w:uiPriority w:val="99"/>
    <w:semiHidden/>
    <w:unhideWhenUsed/>
    <w:rsid w:val="00541BBB"/>
    <w:rPr>
      <w:sz w:val="16"/>
      <w:szCs w:val="16"/>
    </w:rPr>
  </w:style>
  <w:style w:type="paragraph" w:styleId="CommentText">
    <w:name w:val="annotation text"/>
    <w:basedOn w:val="Normal"/>
    <w:link w:val="CommentTextChar"/>
    <w:uiPriority w:val="99"/>
    <w:unhideWhenUsed/>
    <w:rsid w:val="00541BBB"/>
    <w:rPr>
      <w:sz w:val="20"/>
      <w:szCs w:val="20"/>
    </w:rPr>
  </w:style>
  <w:style w:type="character" w:customStyle="1" w:styleId="CommentTextChar">
    <w:name w:val="Comment Text Char"/>
    <w:basedOn w:val="DefaultParagraphFont"/>
    <w:link w:val="CommentText"/>
    <w:uiPriority w:val="99"/>
    <w:rsid w:val="00541BBB"/>
    <w:rPr>
      <w:sz w:val="20"/>
      <w:szCs w:val="20"/>
    </w:rPr>
  </w:style>
  <w:style w:type="paragraph" w:styleId="CommentSubject">
    <w:name w:val="annotation subject"/>
    <w:basedOn w:val="CommentText"/>
    <w:next w:val="CommentText"/>
    <w:link w:val="CommentSubjectChar"/>
    <w:uiPriority w:val="99"/>
    <w:semiHidden/>
    <w:unhideWhenUsed/>
    <w:rsid w:val="00541BBB"/>
    <w:rPr>
      <w:b/>
      <w:bCs/>
    </w:rPr>
  </w:style>
  <w:style w:type="character" w:customStyle="1" w:styleId="CommentSubjectChar">
    <w:name w:val="Comment Subject Char"/>
    <w:basedOn w:val="CommentTextChar"/>
    <w:link w:val="CommentSubject"/>
    <w:uiPriority w:val="99"/>
    <w:semiHidden/>
    <w:rsid w:val="00541BBB"/>
    <w:rPr>
      <w:b/>
      <w:bCs/>
      <w:sz w:val="20"/>
      <w:szCs w:val="20"/>
    </w:rPr>
  </w:style>
  <w:style w:type="paragraph" w:styleId="BalloonText">
    <w:name w:val="Balloon Text"/>
    <w:basedOn w:val="Normal"/>
    <w:link w:val="BalloonTextChar"/>
    <w:uiPriority w:val="99"/>
    <w:semiHidden/>
    <w:unhideWhenUsed/>
    <w:rsid w:val="00541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BBB"/>
    <w:rPr>
      <w:rFonts w:ascii="Segoe UI" w:hAnsi="Segoe UI" w:cs="Segoe UI"/>
      <w:sz w:val="18"/>
      <w:szCs w:val="18"/>
    </w:rPr>
  </w:style>
  <w:style w:type="paragraph" w:customStyle="1" w:styleId="Default">
    <w:name w:val="Default"/>
    <w:rsid w:val="005F1A3E"/>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6E6EF9"/>
    <w:rPr>
      <w:color w:val="605E5C"/>
      <w:shd w:val="clear" w:color="auto" w:fill="E1DFDD"/>
    </w:rPr>
  </w:style>
  <w:style w:type="paragraph" w:styleId="NormalWeb">
    <w:name w:val="Normal (Web)"/>
    <w:basedOn w:val="Normal"/>
    <w:uiPriority w:val="99"/>
    <w:semiHidden/>
    <w:unhideWhenUsed/>
    <w:rsid w:val="00381A36"/>
    <w:pPr>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qFormat/>
    <w:rsid w:val="00381A36"/>
    <w:rPr>
      <w:b/>
      <w:bCs/>
    </w:rPr>
  </w:style>
  <w:style w:type="character" w:customStyle="1" w:styleId="Heading2Char">
    <w:name w:val="Heading 2 Char"/>
    <w:basedOn w:val="DefaultParagraphFont"/>
    <w:link w:val="Heading2"/>
    <w:uiPriority w:val="9"/>
    <w:semiHidden/>
    <w:rsid w:val="00381A36"/>
    <w:rPr>
      <w:rFonts w:asciiTheme="majorHAnsi" w:eastAsiaTheme="majorEastAsia" w:hAnsiTheme="majorHAnsi" w:cstheme="majorBidi"/>
      <w:color w:val="2E74B5" w:themeColor="accent1" w:themeShade="BF"/>
      <w:sz w:val="26"/>
      <w:szCs w:val="26"/>
    </w:rPr>
  </w:style>
  <w:style w:type="character" w:customStyle="1" w:styleId="NoSpacingChar">
    <w:name w:val="No Spacing Char"/>
    <w:basedOn w:val="DefaultParagraphFont"/>
    <w:link w:val="NoSpacing"/>
    <w:uiPriority w:val="1"/>
    <w:rsid w:val="00353E9D"/>
  </w:style>
  <w:style w:type="table" w:styleId="ListTable7Colorful-Accent1">
    <w:name w:val="List Table 7 Colorful Accent 1"/>
    <w:basedOn w:val="TableNormal"/>
    <w:uiPriority w:val="52"/>
    <w:rsid w:val="004D33A6"/>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Heading">
    <w:name w:val="TOC Heading"/>
    <w:basedOn w:val="Heading1"/>
    <w:next w:val="Normal"/>
    <w:uiPriority w:val="39"/>
    <w:unhideWhenUsed/>
    <w:qFormat/>
    <w:rsid w:val="004D33A6"/>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GB" w:eastAsia="en-GB"/>
    </w:rPr>
  </w:style>
  <w:style w:type="paragraph" w:styleId="TOC2">
    <w:name w:val="toc 2"/>
    <w:basedOn w:val="Normal"/>
    <w:next w:val="Normal"/>
    <w:autoRedefine/>
    <w:uiPriority w:val="39"/>
    <w:unhideWhenUsed/>
    <w:rsid w:val="004D33A6"/>
    <w:pPr>
      <w:spacing w:after="100"/>
      <w:ind w:left="220"/>
    </w:pPr>
  </w:style>
  <w:style w:type="paragraph" w:styleId="TOC3">
    <w:name w:val="toc 3"/>
    <w:basedOn w:val="Normal"/>
    <w:next w:val="Normal"/>
    <w:autoRedefine/>
    <w:uiPriority w:val="39"/>
    <w:unhideWhenUsed/>
    <w:rsid w:val="004D33A6"/>
    <w:pPr>
      <w:spacing w:after="100"/>
      <w:ind w:left="440"/>
    </w:pPr>
    <w:rPr>
      <w:rFonts w:eastAsiaTheme="minorEastAsia" w:cs="Times New Roman"/>
      <w:lang w:val="en-GB" w:eastAsia="en-GB"/>
    </w:rPr>
  </w:style>
  <w:style w:type="paragraph" w:styleId="BodyText">
    <w:name w:val="Body Text"/>
    <w:basedOn w:val="Normal"/>
    <w:link w:val="BodyTextChar"/>
    <w:uiPriority w:val="1"/>
    <w:qFormat/>
    <w:rsid w:val="00DB5B34"/>
    <w:rPr>
      <w:sz w:val="13"/>
      <w:szCs w:val="13"/>
    </w:rPr>
  </w:style>
  <w:style w:type="character" w:customStyle="1" w:styleId="BodyTextChar">
    <w:name w:val="Body Text Char"/>
    <w:basedOn w:val="DefaultParagraphFont"/>
    <w:link w:val="BodyText"/>
    <w:uiPriority w:val="1"/>
    <w:rsid w:val="00DB5B34"/>
    <w:rPr>
      <w:rFonts w:ascii="Arial" w:eastAsia="Arial" w:hAnsi="Arial" w:cs="Arial"/>
      <w:sz w:val="13"/>
      <w:szCs w:val="13"/>
    </w:rPr>
  </w:style>
  <w:style w:type="paragraph" w:customStyle="1" w:styleId="TableParagraph">
    <w:name w:val="Table Paragraph"/>
    <w:basedOn w:val="Normal"/>
    <w:uiPriority w:val="1"/>
    <w:qFormat/>
    <w:rsid w:val="00DB5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8242">
      <w:bodyDiv w:val="1"/>
      <w:marLeft w:val="0"/>
      <w:marRight w:val="0"/>
      <w:marTop w:val="0"/>
      <w:marBottom w:val="0"/>
      <w:divBdr>
        <w:top w:val="none" w:sz="0" w:space="0" w:color="auto"/>
        <w:left w:val="none" w:sz="0" w:space="0" w:color="auto"/>
        <w:bottom w:val="none" w:sz="0" w:space="0" w:color="auto"/>
        <w:right w:val="none" w:sz="0" w:space="0" w:color="auto"/>
      </w:divBdr>
      <w:divsChild>
        <w:div w:id="784691415">
          <w:marLeft w:val="0"/>
          <w:marRight w:val="0"/>
          <w:marTop w:val="0"/>
          <w:marBottom w:val="0"/>
          <w:divBdr>
            <w:top w:val="none" w:sz="0" w:space="0" w:color="auto"/>
            <w:left w:val="none" w:sz="0" w:space="0" w:color="auto"/>
            <w:bottom w:val="none" w:sz="0" w:space="0" w:color="auto"/>
            <w:right w:val="none" w:sz="0" w:space="0" w:color="auto"/>
          </w:divBdr>
          <w:divsChild>
            <w:div w:id="18999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5618">
      <w:bodyDiv w:val="1"/>
      <w:marLeft w:val="0"/>
      <w:marRight w:val="0"/>
      <w:marTop w:val="0"/>
      <w:marBottom w:val="0"/>
      <w:divBdr>
        <w:top w:val="none" w:sz="0" w:space="0" w:color="auto"/>
        <w:left w:val="none" w:sz="0" w:space="0" w:color="auto"/>
        <w:bottom w:val="none" w:sz="0" w:space="0" w:color="auto"/>
        <w:right w:val="none" w:sz="0" w:space="0" w:color="auto"/>
      </w:divBdr>
    </w:div>
    <w:div w:id="118229885">
      <w:bodyDiv w:val="1"/>
      <w:marLeft w:val="0"/>
      <w:marRight w:val="0"/>
      <w:marTop w:val="0"/>
      <w:marBottom w:val="0"/>
      <w:divBdr>
        <w:top w:val="none" w:sz="0" w:space="0" w:color="auto"/>
        <w:left w:val="none" w:sz="0" w:space="0" w:color="auto"/>
        <w:bottom w:val="none" w:sz="0" w:space="0" w:color="auto"/>
        <w:right w:val="none" w:sz="0" w:space="0" w:color="auto"/>
      </w:divBdr>
      <w:divsChild>
        <w:div w:id="1203860301">
          <w:marLeft w:val="0"/>
          <w:marRight w:val="0"/>
          <w:marTop w:val="0"/>
          <w:marBottom w:val="0"/>
          <w:divBdr>
            <w:top w:val="none" w:sz="0" w:space="0" w:color="auto"/>
            <w:left w:val="none" w:sz="0" w:space="0" w:color="auto"/>
            <w:bottom w:val="none" w:sz="0" w:space="0" w:color="auto"/>
            <w:right w:val="none" w:sz="0" w:space="0" w:color="auto"/>
          </w:divBdr>
          <w:divsChild>
            <w:div w:id="16936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444">
      <w:bodyDiv w:val="1"/>
      <w:marLeft w:val="0"/>
      <w:marRight w:val="0"/>
      <w:marTop w:val="0"/>
      <w:marBottom w:val="0"/>
      <w:divBdr>
        <w:top w:val="none" w:sz="0" w:space="0" w:color="auto"/>
        <w:left w:val="none" w:sz="0" w:space="0" w:color="auto"/>
        <w:bottom w:val="none" w:sz="0" w:space="0" w:color="auto"/>
        <w:right w:val="none" w:sz="0" w:space="0" w:color="auto"/>
      </w:divBdr>
      <w:divsChild>
        <w:div w:id="2038113173">
          <w:marLeft w:val="0"/>
          <w:marRight w:val="0"/>
          <w:marTop w:val="0"/>
          <w:marBottom w:val="0"/>
          <w:divBdr>
            <w:top w:val="none" w:sz="0" w:space="0" w:color="auto"/>
            <w:left w:val="none" w:sz="0" w:space="0" w:color="auto"/>
            <w:bottom w:val="none" w:sz="0" w:space="0" w:color="auto"/>
            <w:right w:val="none" w:sz="0" w:space="0" w:color="auto"/>
          </w:divBdr>
          <w:divsChild>
            <w:div w:id="9503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3256">
      <w:bodyDiv w:val="1"/>
      <w:marLeft w:val="0"/>
      <w:marRight w:val="0"/>
      <w:marTop w:val="0"/>
      <w:marBottom w:val="0"/>
      <w:divBdr>
        <w:top w:val="none" w:sz="0" w:space="0" w:color="auto"/>
        <w:left w:val="none" w:sz="0" w:space="0" w:color="auto"/>
        <w:bottom w:val="none" w:sz="0" w:space="0" w:color="auto"/>
        <w:right w:val="none" w:sz="0" w:space="0" w:color="auto"/>
      </w:divBdr>
      <w:divsChild>
        <w:div w:id="421338511">
          <w:marLeft w:val="0"/>
          <w:marRight w:val="0"/>
          <w:marTop w:val="0"/>
          <w:marBottom w:val="0"/>
          <w:divBdr>
            <w:top w:val="none" w:sz="0" w:space="0" w:color="auto"/>
            <w:left w:val="none" w:sz="0" w:space="0" w:color="auto"/>
            <w:bottom w:val="none" w:sz="0" w:space="0" w:color="auto"/>
            <w:right w:val="none" w:sz="0" w:space="0" w:color="auto"/>
          </w:divBdr>
          <w:divsChild>
            <w:div w:id="6107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8232">
      <w:bodyDiv w:val="1"/>
      <w:marLeft w:val="0"/>
      <w:marRight w:val="0"/>
      <w:marTop w:val="0"/>
      <w:marBottom w:val="0"/>
      <w:divBdr>
        <w:top w:val="none" w:sz="0" w:space="0" w:color="auto"/>
        <w:left w:val="none" w:sz="0" w:space="0" w:color="auto"/>
        <w:bottom w:val="none" w:sz="0" w:space="0" w:color="auto"/>
        <w:right w:val="none" w:sz="0" w:space="0" w:color="auto"/>
      </w:divBdr>
    </w:div>
    <w:div w:id="360325006">
      <w:bodyDiv w:val="1"/>
      <w:marLeft w:val="0"/>
      <w:marRight w:val="0"/>
      <w:marTop w:val="0"/>
      <w:marBottom w:val="0"/>
      <w:divBdr>
        <w:top w:val="none" w:sz="0" w:space="0" w:color="auto"/>
        <w:left w:val="none" w:sz="0" w:space="0" w:color="auto"/>
        <w:bottom w:val="none" w:sz="0" w:space="0" w:color="auto"/>
        <w:right w:val="none" w:sz="0" w:space="0" w:color="auto"/>
      </w:divBdr>
      <w:divsChild>
        <w:div w:id="581455418">
          <w:marLeft w:val="0"/>
          <w:marRight w:val="0"/>
          <w:marTop w:val="0"/>
          <w:marBottom w:val="0"/>
          <w:divBdr>
            <w:top w:val="none" w:sz="0" w:space="0" w:color="auto"/>
            <w:left w:val="none" w:sz="0" w:space="0" w:color="auto"/>
            <w:bottom w:val="none" w:sz="0" w:space="0" w:color="auto"/>
            <w:right w:val="none" w:sz="0" w:space="0" w:color="auto"/>
          </w:divBdr>
          <w:divsChild>
            <w:div w:id="10899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4797">
      <w:bodyDiv w:val="1"/>
      <w:marLeft w:val="0"/>
      <w:marRight w:val="0"/>
      <w:marTop w:val="0"/>
      <w:marBottom w:val="0"/>
      <w:divBdr>
        <w:top w:val="none" w:sz="0" w:space="0" w:color="auto"/>
        <w:left w:val="none" w:sz="0" w:space="0" w:color="auto"/>
        <w:bottom w:val="none" w:sz="0" w:space="0" w:color="auto"/>
        <w:right w:val="none" w:sz="0" w:space="0" w:color="auto"/>
      </w:divBdr>
    </w:div>
    <w:div w:id="402794698">
      <w:bodyDiv w:val="1"/>
      <w:marLeft w:val="0"/>
      <w:marRight w:val="0"/>
      <w:marTop w:val="0"/>
      <w:marBottom w:val="0"/>
      <w:divBdr>
        <w:top w:val="none" w:sz="0" w:space="0" w:color="auto"/>
        <w:left w:val="none" w:sz="0" w:space="0" w:color="auto"/>
        <w:bottom w:val="none" w:sz="0" w:space="0" w:color="auto"/>
        <w:right w:val="none" w:sz="0" w:space="0" w:color="auto"/>
      </w:divBdr>
      <w:divsChild>
        <w:div w:id="2027365132">
          <w:marLeft w:val="0"/>
          <w:marRight w:val="0"/>
          <w:marTop w:val="0"/>
          <w:marBottom w:val="0"/>
          <w:divBdr>
            <w:top w:val="none" w:sz="0" w:space="0" w:color="auto"/>
            <w:left w:val="none" w:sz="0" w:space="0" w:color="auto"/>
            <w:bottom w:val="none" w:sz="0" w:space="0" w:color="auto"/>
            <w:right w:val="none" w:sz="0" w:space="0" w:color="auto"/>
          </w:divBdr>
          <w:divsChild>
            <w:div w:id="278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20408">
      <w:bodyDiv w:val="1"/>
      <w:marLeft w:val="0"/>
      <w:marRight w:val="0"/>
      <w:marTop w:val="0"/>
      <w:marBottom w:val="0"/>
      <w:divBdr>
        <w:top w:val="none" w:sz="0" w:space="0" w:color="auto"/>
        <w:left w:val="none" w:sz="0" w:space="0" w:color="auto"/>
        <w:bottom w:val="none" w:sz="0" w:space="0" w:color="auto"/>
        <w:right w:val="none" w:sz="0" w:space="0" w:color="auto"/>
      </w:divBdr>
      <w:divsChild>
        <w:div w:id="1685663598">
          <w:marLeft w:val="0"/>
          <w:marRight w:val="0"/>
          <w:marTop w:val="0"/>
          <w:marBottom w:val="0"/>
          <w:divBdr>
            <w:top w:val="none" w:sz="0" w:space="0" w:color="auto"/>
            <w:left w:val="none" w:sz="0" w:space="0" w:color="auto"/>
            <w:bottom w:val="none" w:sz="0" w:space="0" w:color="auto"/>
            <w:right w:val="none" w:sz="0" w:space="0" w:color="auto"/>
          </w:divBdr>
          <w:divsChild>
            <w:div w:id="19882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0452">
      <w:bodyDiv w:val="1"/>
      <w:marLeft w:val="0"/>
      <w:marRight w:val="0"/>
      <w:marTop w:val="0"/>
      <w:marBottom w:val="0"/>
      <w:divBdr>
        <w:top w:val="none" w:sz="0" w:space="0" w:color="auto"/>
        <w:left w:val="none" w:sz="0" w:space="0" w:color="auto"/>
        <w:bottom w:val="none" w:sz="0" w:space="0" w:color="auto"/>
        <w:right w:val="none" w:sz="0" w:space="0" w:color="auto"/>
      </w:divBdr>
      <w:divsChild>
        <w:div w:id="1659922990">
          <w:marLeft w:val="0"/>
          <w:marRight w:val="0"/>
          <w:marTop w:val="0"/>
          <w:marBottom w:val="0"/>
          <w:divBdr>
            <w:top w:val="none" w:sz="0" w:space="0" w:color="auto"/>
            <w:left w:val="none" w:sz="0" w:space="0" w:color="auto"/>
            <w:bottom w:val="none" w:sz="0" w:space="0" w:color="auto"/>
            <w:right w:val="none" w:sz="0" w:space="0" w:color="auto"/>
          </w:divBdr>
          <w:divsChild>
            <w:div w:id="12194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7084">
      <w:bodyDiv w:val="1"/>
      <w:marLeft w:val="0"/>
      <w:marRight w:val="0"/>
      <w:marTop w:val="0"/>
      <w:marBottom w:val="0"/>
      <w:divBdr>
        <w:top w:val="none" w:sz="0" w:space="0" w:color="auto"/>
        <w:left w:val="none" w:sz="0" w:space="0" w:color="auto"/>
        <w:bottom w:val="none" w:sz="0" w:space="0" w:color="auto"/>
        <w:right w:val="none" w:sz="0" w:space="0" w:color="auto"/>
      </w:divBdr>
    </w:div>
    <w:div w:id="555627385">
      <w:bodyDiv w:val="1"/>
      <w:marLeft w:val="0"/>
      <w:marRight w:val="0"/>
      <w:marTop w:val="0"/>
      <w:marBottom w:val="0"/>
      <w:divBdr>
        <w:top w:val="none" w:sz="0" w:space="0" w:color="auto"/>
        <w:left w:val="none" w:sz="0" w:space="0" w:color="auto"/>
        <w:bottom w:val="none" w:sz="0" w:space="0" w:color="auto"/>
        <w:right w:val="none" w:sz="0" w:space="0" w:color="auto"/>
      </w:divBdr>
    </w:div>
    <w:div w:id="693459024">
      <w:bodyDiv w:val="1"/>
      <w:marLeft w:val="0"/>
      <w:marRight w:val="0"/>
      <w:marTop w:val="0"/>
      <w:marBottom w:val="0"/>
      <w:divBdr>
        <w:top w:val="none" w:sz="0" w:space="0" w:color="auto"/>
        <w:left w:val="none" w:sz="0" w:space="0" w:color="auto"/>
        <w:bottom w:val="none" w:sz="0" w:space="0" w:color="auto"/>
        <w:right w:val="none" w:sz="0" w:space="0" w:color="auto"/>
      </w:divBdr>
      <w:divsChild>
        <w:div w:id="478807662">
          <w:marLeft w:val="0"/>
          <w:marRight w:val="0"/>
          <w:marTop w:val="0"/>
          <w:marBottom w:val="0"/>
          <w:divBdr>
            <w:top w:val="none" w:sz="0" w:space="0" w:color="auto"/>
            <w:left w:val="none" w:sz="0" w:space="0" w:color="auto"/>
            <w:bottom w:val="none" w:sz="0" w:space="0" w:color="auto"/>
            <w:right w:val="none" w:sz="0" w:space="0" w:color="auto"/>
          </w:divBdr>
          <w:divsChild>
            <w:div w:id="12235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7316">
      <w:bodyDiv w:val="1"/>
      <w:marLeft w:val="0"/>
      <w:marRight w:val="0"/>
      <w:marTop w:val="0"/>
      <w:marBottom w:val="0"/>
      <w:divBdr>
        <w:top w:val="none" w:sz="0" w:space="0" w:color="auto"/>
        <w:left w:val="none" w:sz="0" w:space="0" w:color="auto"/>
        <w:bottom w:val="none" w:sz="0" w:space="0" w:color="auto"/>
        <w:right w:val="none" w:sz="0" w:space="0" w:color="auto"/>
      </w:divBdr>
    </w:div>
    <w:div w:id="804591482">
      <w:bodyDiv w:val="1"/>
      <w:marLeft w:val="0"/>
      <w:marRight w:val="0"/>
      <w:marTop w:val="0"/>
      <w:marBottom w:val="0"/>
      <w:divBdr>
        <w:top w:val="none" w:sz="0" w:space="0" w:color="auto"/>
        <w:left w:val="none" w:sz="0" w:space="0" w:color="auto"/>
        <w:bottom w:val="none" w:sz="0" w:space="0" w:color="auto"/>
        <w:right w:val="none" w:sz="0" w:space="0" w:color="auto"/>
      </w:divBdr>
      <w:divsChild>
        <w:div w:id="1179664415">
          <w:marLeft w:val="0"/>
          <w:marRight w:val="0"/>
          <w:marTop w:val="0"/>
          <w:marBottom w:val="0"/>
          <w:divBdr>
            <w:top w:val="single" w:sz="2" w:space="0" w:color="D9D9E3"/>
            <w:left w:val="single" w:sz="2" w:space="0" w:color="D9D9E3"/>
            <w:bottom w:val="single" w:sz="2" w:space="0" w:color="D9D9E3"/>
            <w:right w:val="single" w:sz="2" w:space="0" w:color="D9D9E3"/>
          </w:divBdr>
          <w:divsChild>
            <w:div w:id="2102144025">
              <w:marLeft w:val="0"/>
              <w:marRight w:val="0"/>
              <w:marTop w:val="0"/>
              <w:marBottom w:val="0"/>
              <w:divBdr>
                <w:top w:val="single" w:sz="2" w:space="0" w:color="D9D9E3"/>
                <w:left w:val="single" w:sz="2" w:space="0" w:color="D9D9E3"/>
                <w:bottom w:val="single" w:sz="2" w:space="0" w:color="D9D9E3"/>
                <w:right w:val="single" w:sz="2" w:space="0" w:color="D9D9E3"/>
              </w:divBdr>
              <w:divsChild>
                <w:div w:id="1840270148">
                  <w:marLeft w:val="0"/>
                  <w:marRight w:val="0"/>
                  <w:marTop w:val="0"/>
                  <w:marBottom w:val="0"/>
                  <w:divBdr>
                    <w:top w:val="single" w:sz="2" w:space="0" w:color="D9D9E3"/>
                    <w:left w:val="single" w:sz="2" w:space="0" w:color="D9D9E3"/>
                    <w:bottom w:val="single" w:sz="2" w:space="0" w:color="D9D9E3"/>
                    <w:right w:val="single" w:sz="2" w:space="0" w:color="D9D9E3"/>
                  </w:divBdr>
                  <w:divsChild>
                    <w:div w:id="2074699245">
                      <w:marLeft w:val="0"/>
                      <w:marRight w:val="0"/>
                      <w:marTop w:val="0"/>
                      <w:marBottom w:val="0"/>
                      <w:divBdr>
                        <w:top w:val="single" w:sz="2" w:space="0" w:color="D9D9E3"/>
                        <w:left w:val="single" w:sz="2" w:space="0" w:color="D9D9E3"/>
                        <w:bottom w:val="single" w:sz="2" w:space="0" w:color="D9D9E3"/>
                        <w:right w:val="single" w:sz="2" w:space="0" w:color="D9D9E3"/>
                      </w:divBdr>
                      <w:divsChild>
                        <w:div w:id="696466916">
                          <w:marLeft w:val="0"/>
                          <w:marRight w:val="0"/>
                          <w:marTop w:val="0"/>
                          <w:marBottom w:val="0"/>
                          <w:divBdr>
                            <w:top w:val="single" w:sz="2" w:space="0" w:color="auto"/>
                            <w:left w:val="single" w:sz="2" w:space="0" w:color="auto"/>
                            <w:bottom w:val="single" w:sz="6" w:space="0" w:color="auto"/>
                            <w:right w:val="single" w:sz="2" w:space="0" w:color="auto"/>
                          </w:divBdr>
                          <w:divsChild>
                            <w:div w:id="1309939658">
                              <w:marLeft w:val="0"/>
                              <w:marRight w:val="0"/>
                              <w:marTop w:val="100"/>
                              <w:marBottom w:val="100"/>
                              <w:divBdr>
                                <w:top w:val="single" w:sz="2" w:space="0" w:color="D9D9E3"/>
                                <w:left w:val="single" w:sz="2" w:space="0" w:color="D9D9E3"/>
                                <w:bottom w:val="single" w:sz="2" w:space="0" w:color="D9D9E3"/>
                                <w:right w:val="single" w:sz="2" w:space="0" w:color="D9D9E3"/>
                              </w:divBdr>
                              <w:divsChild>
                                <w:div w:id="1820030366">
                                  <w:marLeft w:val="0"/>
                                  <w:marRight w:val="0"/>
                                  <w:marTop w:val="0"/>
                                  <w:marBottom w:val="0"/>
                                  <w:divBdr>
                                    <w:top w:val="single" w:sz="2" w:space="0" w:color="D9D9E3"/>
                                    <w:left w:val="single" w:sz="2" w:space="0" w:color="D9D9E3"/>
                                    <w:bottom w:val="single" w:sz="2" w:space="0" w:color="D9D9E3"/>
                                    <w:right w:val="single" w:sz="2" w:space="0" w:color="D9D9E3"/>
                                  </w:divBdr>
                                  <w:divsChild>
                                    <w:div w:id="718017357">
                                      <w:marLeft w:val="0"/>
                                      <w:marRight w:val="0"/>
                                      <w:marTop w:val="0"/>
                                      <w:marBottom w:val="0"/>
                                      <w:divBdr>
                                        <w:top w:val="single" w:sz="2" w:space="0" w:color="D9D9E3"/>
                                        <w:left w:val="single" w:sz="2" w:space="0" w:color="D9D9E3"/>
                                        <w:bottom w:val="single" w:sz="2" w:space="0" w:color="D9D9E3"/>
                                        <w:right w:val="single" w:sz="2" w:space="0" w:color="D9D9E3"/>
                                      </w:divBdr>
                                      <w:divsChild>
                                        <w:div w:id="1955482614">
                                          <w:marLeft w:val="0"/>
                                          <w:marRight w:val="0"/>
                                          <w:marTop w:val="0"/>
                                          <w:marBottom w:val="0"/>
                                          <w:divBdr>
                                            <w:top w:val="single" w:sz="2" w:space="0" w:color="D9D9E3"/>
                                            <w:left w:val="single" w:sz="2" w:space="0" w:color="D9D9E3"/>
                                            <w:bottom w:val="single" w:sz="2" w:space="0" w:color="D9D9E3"/>
                                            <w:right w:val="single" w:sz="2" w:space="0" w:color="D9D9E3"/>
                                          </w:divBdr>
                                          <w:divsChild>
                                            <w:div w:id="835851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6584121">
          <w:marLeft w:val="0"/>
          <w:marRight w:val="0"/>
          <w:marTop w:val="0"/>
          <w:marBottom w:val="0"/>
          <w:divBdr>
            <w:top w:val="none" w:sz="0" w:space="0" w:color="auto"/>
            <w:left w:val="none" w:sz="0" w:space="0" w:color="auto"/>
            <w:bottom w:val="none" w:sz="0" w:space="0" w:color="auto"/>
            <w:right w:val="none" w:sz="0" w:space="0" w:color="auto"/>
          </w:divBdr>
          <w:divsChild>
            <w:div w:id="835072205">
              <w:marLeft w:val="0"/>
              <w:marRight w:val="0"/>
              <w:marTop w:val="0"/>
              <w:marBottom w:val="0"/>
              <w:divBdr>
                <w:top w:val="single" w:sz="2" w:space="0" w:color="D9D9E3"/>
                <w:left w:val="single" w:sz="2" w:space="0" w:color="D9D9E3"/>
                <w:bottom w:val="single" w:sz="2" w:space="0" w:color="D9D9E3"/>
                <w:right w:val="single" w:sz="2" w:space="0" w:color="D9D9E3"/>
              </w:divBdr>
              <w:divsChild>
                <w:div w:id="1178694252">
                  <w:marLeft w:val="0"/>
                  <w:marRight w:val="0"/>
                  <w:marTop w:val="0"/>
                  <w:marBottom w:val="0"/>
                  <w:divBdr>
                    <w:top w:val="single" w:sz="2" w:space="0" w:color="D9D9E3"/>
                    <w:left w:val="single" w:sz="2" w:space="0" w:color="D9D9E3"/>
                    <w:bottom w:val="single" w:sz="2" w:space="0" w:color="D9D9E3"/>
                    <w:right w:val="single" w:sz="2" w:space="0" w:color="D9D9E3"/>
                  </w:divBdr>
                  <w:divsChild>
                    <w:div w:id="2013751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6552074">
      <w:bodyDiv w:val="1"/>
      <w:marLeft w:val="0"/>
      <w:marRight w:val="0"/>
      <w:marTop w:val="0"/>
      <w:marBottom w:val="0"/>
      <w:divBdr>
        <w:top w:val="none" w:sz="0" w:space="0" w:color="auto"/>
        <w:left w:val="none" w:sz="0" w:space="0" w:color="auto"/>
        <w:bottom w:val="none" w:sz="0" w:space="0" w:color="auto"/>
        <w:right w:val="none" w:sz="0" w:space="0" w:color="auto"/>
      </w:divBdr>
      <w:divsChild>
        <w:div w:id="1244878605">
          <w:marLeft w:val="0"/>
          <w:marRight w:val="0"/>
          <w:marTop w:val="0"/>
          <w:marBottom w:val="0"/>
          <w:divBdr>
            <w:top w:val="none" w:sz="0" w:space="0" w:color="auto"/>
            <w:left w:val="none" w:sz="0" w:space="0" w:color="auto"/>
            <w:bottom w:val="none" w:sz="0" w:space="0" w:color="auto"/>
            <w:right w:val="none" w:sz="0" w:space="0" w:color="auto"/>
          </w:divBdr>
          <w:divsChild>
            <w:div w:id="985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90654">
      <w:bodyDiv w:val="1"/>
      <w:marLeft w:val="0"/>
      <w:marRight w:val="0"/>
      <w:marTop w:val="0"/>
      <w:marBottom w:val="0"/>
      <w:divBdr>
        <w:top w:val="none" w:sz="0" w:space="0" w:color="auto"/>
        <w:left w:val="none" w:sz="0" w:space="0" w:color="auto"/>
        <w:bottom w:val="none" w:sz="0" w:space="0" w:color="auto"/>
        <w:right w:val="none" w:sz="0" w:space="0" w:color="auto"/>
      </w:divBdr>
      <w:divsChild>
        <w:div w:id="532428101">
          <w:marLeft w:val="0"/>
          <w:marRight w:val="0"/>
          <w:marTop w:val="0"/>
          <w:marBottom w:val="0"/>
          <w:divBdr>
            <w:top w:val="none" w:sz="0" w:space="0" w:color="auto"/>
            <w:left w:val="none" w:sz="0" w:space="0" w:color="auto"/>
            <w:bottom w:val="none" w:sz="0" w:space="0" w:color="auto"/>
            <w:right w:val="none" w:sz="0" w:space="0" w:color="auto"/>
          </w:divBdr>
          <w:divsChild>
            <w:div w:id="8411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5412">
      <w:bodyDiv w:val="1"/>
      <w:marLeft w:val="0"/>
      <w:marRight w:val="0"/>
      <w:marTop w:val="0"/>
      <w:marBottom w:val="0"/>
      <w:divBdr>
        <w:top w:val="none" w:sz="0" w:space="0" w:color="auto"/>
        <w:left w:val="none" w:sz="0" w:space="0" w:color="auto"/>
        <w:bottom w:val="none" w:sz="0" w:space="0" w:color="auto"/>
        <w:right w:val="none" w:sz="0" w:space="0" w:color="auto"/>
      </w:divBdr>
      <w:divsChild>
        <w:div w:id="1565405282">
          <w:marLeft w:val="0"/>
          <w:marRight w:val="0"/>
          <w:marTop w:val="0"/>
          <w:marBottom w:val="0"/>
          <w:divBdr>
            <w:top w:val="none" w:sz="0" w:space="0" w:color="auto"/>
            <w:left w:val="none" w:sz="0" w:space="0" w:color="auto"/>
            <w:bottom w:val="none" w:sz="0" w:space="0" w:color="auto"/>
            <w:right w:val="none" w:sz="0" w:space="0" w:color="auto"/>
          </w:divBdr>
          <w:divsChild>
            <w:div w:id="13273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5010">
      <w:bodyDiv w:val="1"/>
      <w:marLeft w:val="0"/>
      <w:marRight w:val="0"/>
      <w:marTop w:val="0"/>
      <w:marBottom w:val="0"/>
      <w:divBdr>
        <w:top w:val="none" w:sz="0" w:space="0" w:color="auto"/>
        <w:left w:val="none" w:sz="0" w:space="0" w:color="auto"/>
        <w:bottom w:val="none" w:sz="0" w:space="0" w:color="auto"/>
        <w:right w:val="none" w:sz="0" w:space="0" w:color="auto"/>
      </w:divBdr>
      <w:divsChild>
        <w:div w:id="977493777">
          <w:marLeft w:val="0"/>
          <w:marRight w:val="0"/>
          <w:marTop w:val="0"/>
          <w:marBottom w:val="0"/>
          <w:divBdr>
            <w:top w:val="none" w:sz="0" w:space="0" w:color="auto"/>
            <w:left w:val="none" w:sz="0" w:space="0" w:color="auto"/>
            <w:bottom w:val="none" w:sz="0" w:space="0" w:color="auto"/>
            <w:right w:val="none" w:sz="0" w:space="0" w:color="auto"/>
          </w:divBdr>
          <w:divsChild>
            <w:div w:id="15618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99942">
      <w:bodyDiv w:val="1"/>
      <w:marLeft w:val="0"/>
      <w:marRight w:val="0"/>
      <w:marTop w:val="0"/>
      <w:marBottom w:val="0"/>
      <w:divBdr>
        <w:top w:val="none" w:sz="0" w:space="0" w:color="auto"/>
        <w:left w:val="none" w:sz="0" w:space="0" w:color="auto"/>
        <w:bottom w:val="none" w:sz="0" w:space="0" w:color="auto"/>
        <w:right w:val="none" w:sz="0" w:space="0" w:color="auto"/>
      </w:divBdr>
    </w:div>
    <w:div w:id="1879463155">
      <w:bodyDiv w:val="1"/>
      <w:marLeft w:val="0"/>
      <w:marRight w:val="0"/>
      <w:marTop w:val="0"/>
      <w:marBottom w:val="0"/>
      <w:divBdr>
        <w:top w:val="none" w:sz="0" w:space="0" w:color="auto"/>
        <w:left w:val="none" w:sz="0" w:space="0" w:color="auto"/>
        <w:bottom w:val="none" w:sz="0" w:space="0" w:color="auto"/>
        <w:right w:val="none" w:sz="0" w:space="0" w:color="auto"/>
      </w:divBdr>
    </w:div>
    <w:div w:id="2051374897">
      <w:bodyDiv w:val="1"/>
      <w:marLeft w:val="0"/>
      <w:marRight w:val="0"/>
      <w:marTop w:val="0"/>
      <w:marBottom w:val="0"/>
      <w:divBdr>
        <w:top w:val="none" w:sz="0" w:space="0" w:color="auto"/>
        <w:left w:val="none" w:sz="0" w:space="0" w:color="auto"/>
        <w:bottom w:val="none" w:sz="0" w:space="0" w:color="auto"/>
        <w:right w:val="none" w:sz="0" w:space="0" w:color="auto"/>
      </w:divBdr>
      <w:divsChild>
        <w:div w:id="1009912179">
          <w:marLeft w:val="0"/>
          <w:marRight w:val="0"/>
          <w:marTop w:val="0"/>
          <w:marBottom w:val="0"/>
          <w:divBdr>
            <w:top w:val="none" w:sz="0" w:space="0" w:color="auto"/>
            <w:left w:val="none" w:sz="0" w:space="0" w:color="auto"/>
            <w:bottom w:val="none" w:sz="0" w:space="0" w:color="auto"/>
            <w:right w:val="none" w:sz="0" w:space="0" w:color="auto"/>
          </w:divBdr>
          <w:divsChild>
            <w:div w:id="18611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 Id="rId15" Type="http://schemas.openxmlformats.org/officeDocument/2006/relationships/image" Target="media/image_rId15_document.png"/><Relationship Id="rId16" Type="http://schemas.openxmlformats.org/officeDocument/2006/relationships/image" Target="media/image_rId16_document.jpeg"/><Relationship Id="rId17" Type="http://schemas.openxmlformats.org/officeDocument/2006/relationships/image" Target="media/image_rId17_document.jpeg"/><Relationship Id="rId18" Type="http://schemas.openxmlformats.org/officeDocument/2006/relationships/image" Target="media/image_rId18_document.jpeg"/><Relationship Id="rId19" Type="http://schemas.openxmlformats.org/officeDocument/2006/relationships/image" Target="media/image_rId19_document.jpeg"/><Relationship Id="rId20" Type="http://schemas.openxmlformats.org/officeDocument/2006/relationships/image" Target="media/image_rId20_document.jpeg"/><Relationship Id="rId21" Type="http://schemas.openxmlformats.org/officeDocument/2006/relationships/image" Target="media/image_rId21_document.jpeg"/><Relationship Id="rId22" Type="http://schemas.openxmlformats.org/officeDocument/2006/relationships/image" Target="media/image_rId22_document.jpeg"/><Relationship Id="rId23" Type="http://schemas.openxmlformats.org/officeDocument/2006/relationships/image" Target="media/image_rId23_document.jpeg"/><Relationship Id="rId24" Type="http://schemas.openxmlformats.org/officeDocument/2006/relationships/image" Target="media/image_rId24_document.jpeg"/><Relationship Id="rId25" Type="http://schemas.openxmlformats.org/officeDocument/2006/relationships/image" Target="media/image_rId25_document.jpeg"/><Relationship Id="rId26" Type="http://schemas.openxmlformats.org/officeDocument/2006/relationships/image" Target="media/image_rId26_document.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rgbClr val="192948"/>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B0D7FF-4FBA-4EF6-A5B2-7E8C2478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ghattas</dc:creator>
  <cp:keywords/>
  <dc:description/>
  <cp:lastModifiedBy>Gamal Saad</cp:lastModifiedBy>
  <cp:revision>4</cp:revision>
  <cp:lastPrinted>2023-03-06T06:51:00Z</cp:lastPrinted>
  <dcterms:created xsi:type="dcterms:W3CDTF">2025-01-26T08:02:00Z</dcterms:created>
  <dcterms:modified xsi:type="dcterms:W3CDTF">2025-01-26T13:16:00Z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701cb5d3612ec2c8c7aafbca84dba5311f796ed3ea7e5ac3bae4c0c317d41377</vt:lpwstr>
  </property>
</Properties>
</file>