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099DD54B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B57F83">
        <w:rPr>
          <w:rFonts w:cstheme="minorHAnsi"/>
          <w:b/>
          <w:color w:val="4472C4" w:themeColor="accent1"/>
          <w:sz w:val="36"/>
          <w:szCs w:val="36"/>
          <w:lang w:val="en-US"/>
        </w:rPr>
        <w:t>Waterproofing</w:t>
      </w:r>
    </w:p>
    <w:p w14:paraId="6B8BFDF8" w14:textId="43DA4307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</w:t>
      </w:r>
      <w:proofErr w:type="gramStart"/>
      <w:r w:rsidRPr="00B94501">
        <w:rPr>
          <w:rFonts w:cstheme="minorHAnsi"/>
          <w:b/>
          <w:bCs/>
          <w:color w:val="4472C4" w:themeColor="accent1"/>
        </w:rPr>
        <w:t>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9A5E05" w:rsidRPr="00B94501">
        <w:rPr>
          <w:rFonts w:cstheme="minorHAnsi"/>
          <w:b/>
          <w:bCs/>
          <w:color w:val="4472C4" w:themeColor="accent1"/>
        </w:rPr>
        <w:t>:</w:t>
      </w:r>
      <w:proofErr w:type="gramEnd"/>
      <w:r w:rsidR="009A5E05">
        <w:rPr>
          <w:rFonts w:cstheme="minorHAnsi"/>
          <w:b/>
          <w:bCs/>
          <w:color w:val="4472C4" w:themeColor="accent1"/>
        </w:rPr>
        <w:t xml:space="preserve"> </w:t>
      </w:r>
      <w:r w:rsidR="009A5E05" w:rsidRPr="00775EC6">
        <w:rPr>
          <w:rFonts w:cstheme="minorHAnsi"/>
          <w:lang w:val="en-US"/>
        </w:rPr>
        <w:t>${Branch</w:t>
      </w:r>
      <w:r w:rsidR="009A5E05">
        <w:rPr>
          <w:rFonts w:cstheme="minorHAnsi"/>
          <w:lang w:val="en-US"/>
        </w:rPr>
        <w:t>}</w:t>
      </w:r>
      <w:r w:rsidR="009C47DB">
        <w:rPr>
          <w:rFonts w:cstheme="minorHAnsi"/>
          <w:lang w:val="en-US"/>
        </w:rPr>
        <w:t xml:space="preserve">                           </w:t>
      </w:r>
      <w:r w:rsidR="009A2FFB" w:rsidRPr="00775EC6">
        <w:rPr>
          <w:rFonts w:cstheme="minorHAnsi"/>
          <w:color w:val="4472C4" w:themeColor="accent1"/>
        </w:rPr>
        <w:t xml:space="preserve">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68314E67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7AA60BD1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 xml:space="preserve">:  </w:t>
            </w:r>
            <w:r w:rsidR="009A5E05">
              <w:rPr>
                <w:rFonts w:cstheme="minorHAnsi"/>
                <w:b/>
                <w:bCs/>
                <w:lang w:val="en-US"/>
              </w:rPr>
              <w:t>${Owner}</w:t>
            </w:r>
          </w:p>
        </w:tc>
        <w:tc>
          <w:tcPr>
            <w:tcW w:w="5113" w:type="dxa"/>
            <w:vAlign w:val="center"/>
          </w:tcPr>
          <w:p w14:paraId="0EE94CE6" w14:textId="31AA701F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9A5E05">
              <w:rPr>
                <w:rFonts w:cstheme="minorHAnsi"/>
                <w:b/>
                <w:bCs/>
                <w:lang w:val="en-US"/>
              </w:rPr>
              <w:t xml:space="preserve"> ${Contractor} 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0912D027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5AC0C41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16ADFE43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4D9AE229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B57F83">
              <w:rPr>
                <w:rFonts w:cstheme="minorHAnsi"/>
                <w:b/>
                <w:bCs/>
              </w:rPr>
              <w:t>Waterproofing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4F897B1E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${NoVisits}</w:t>
            </w:r>
            <w:r w:rsidR="009A5E05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7C45E8E0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5AD34F44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5E05">
              <w:rPr>
                <w:rFonts w:cstheme="minorHAnsi"/>
                <w:b/>
                <w:bCs/>
                <w:lang w:val="en-US"/>
              </w:rPr>
              <w:t xml:space="preserve"> ${InspectorName}  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0D54415A" w14:textId="6B495709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2ACB622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1E92CAA4" w14:textId="007E804C" w:rsidR="00877D1E" w:rsidRPr="009A5E05" w:rsidRDefault="009A5E05" w:rsidP="009A5E05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  <w:p w14:paraId="25F67CBD" w14:textId="0D433217" w:rsidR="001D5E92" w:rsidRPr="00463855" w:rsidRDefault="001D5E92" w:rsidP="009B5911">
            <w:pPr>
              <w:pStyle w:val="ListParagraph"/>
              <w:ind w:left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1B83351C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</w:t>
            </w:r>
            <w:r w:rsidR="00B57F83">
              <w:rPr>
                <w:rFonts w:cstheme="minorHAnsi"/>
                <w:b/>
                <w:bCs/>
              </w:rPr>
              <w:t>Waterproofing details</w:t>
            </w:r>
            <w:r w:rsidRPr="008049A3">
              <w:rPr>
                <w:rFonts w:cstheme="minorHAnsi"/>
                <w:b/>
                <w:bCs/>
              </w:rPr>
              <w:t>)</w:t>
            </w:r>
          </w:p>
          <w:p w14:paraId="2D4FD0EE" w14:textId="15223A5E" w:rsidR="00877D1E" w:rsidRPr="006778E6" w:rsidRDefault="009A5E05" w:rsidP="009A5E05">
            <w:pPr>
              <w:pStyle w:val="ListParagraph"/>
              <w:spacing w:after="160" w:line="256" w:lineRule="auto"/>
              <w:ind w:left="1125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cstheme="minorHAnsi"/>
                <w:lang w:val="en-US"/>
              </w:rPr>
              <w:t>${Image2}</w:t>
            </w:r>
          </w:p>
          <w:p w14:paraId="61B617E9" w14:textId="65E54EDB" w:rsidR="001D5E92" w:rsidRPr="008049A3" w:rsidRDefault="001D5E92" w:rsidP="004238AB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4F902057" w14:textId="77777777" w:rsidR="00163146" w:rsidRDefault="00163146" w:rsidP="00163146">
      <w:pPr>
        <w:spacing w:before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lastRenderedPageBreak/>
        <w:t>Waterproofing</w:t>
      </w:r>
      <w:r w:rsidRPr="0058790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67358996" w14:textId="77777777" w:rsidR="00163146" w:rsidRPr="00D518AE" w:rsidRDefault="00163146" w:rsidP="00163146">
      <w:pPr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 w:eastAsia="pt-BR"/>
        </w:rPr>
      </w:pPr>
    </w:p>
    <w:tbl>
      <w:tblPr>
        <w:tblStyle w:val="TableGrid"/>
        <w:tblW w:w="10891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7977"/>
        <w:gridCol w:w="798"/>
        <w:gridCol w:w="887"/>
        <w:gridCol w:w="718"/>
      </w:tblGrid>
      <w:tr w:rsidR="00163146" w14:paraId="61AC792D" w14:textId="77777777" w:rsidTr="00286093">
        <w:trPr>
          <w:trHeight w:val="272"/>
          <w:jc w:val="center"/>
        </w:trPr>
        <w:tc>
          <w:tcPr>
            <w:tcW w:w="511" w:type="dxa"/>
            <w:vMerge w:val="restart"/>
            <w:shd w:val="clear" w:color="auto" w:fill="D9E2F3" w:themeFill="accent1" w:themeFillTint="33"/>
            <w:vAlign w:val="center"/>
          </w:tcPr>
          <w:p w14:paraId="0BEC337C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977" w:type="dxa"/>
            <w:vMerge w:val="restart"/>
            <w:shd w:val="clear" w:color="auto" w:fill="D9E2F3" w:themeFill="accent1" w:themeFillTint="33"/>
            <w:vAlign w:val="center"/>
          </w:tcPr>
          <w:p w14:paraId="7F7FD66A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403" w:type="dxa"/>
            <w:gridSpan w:val="3"/>
            <w:shd w:val="clear" w:color="auto" w:fill="D9E2F3" w:themeFill="accent1" w:themeFillTint="33"/>
            <w:vAlign w:val="center"/>
          </w:tcPr>
          <w:p w14:paraId="66518D7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3146" w14:paraId="0BA76D69" w14:textId="77777777" w:rsidTr="00286093">
        <w:trPr>
          <w:trHeight w:val="113"/>
          <w:jc w:val="center"/>
        </w:trPr>
        <w:tc>
          <w:tcPr>
            <w:tcW w:w="511" w:type="dxa"/>
            <w:vMerge/>
            <w:shd w:val="clear" w:color="auto" w:fill="D9E2F3" w:themeFill="accent1" w:themeFillTint="33"/>
            <w:vAlign w:val="center"/>
          </w:tcPr>
          <w:p w14:paraId="30B18B9D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77" w:type="dxa"/>
            <w:vMerge/>
            <w:vAlign w:val="center"/>
          </w:tcPr>
          <w:p w14:paraId="2645DED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8" w:type="dxa"/>
          </w:tcPr>
          <w:p w14:paraId="618227DB" w14:textId="77777777" w:rsidR="00163146" w:rsidRPr="004F1015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887" w:type="dxa"/>
          </w:tcPr>
          <w:p w14:paraId="593FE947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8" w:type="dxa"/>
          </w:tcPr>
          <w:p w14:paraId="03E5382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3146" w14:paraId="4AFEDFA0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311D0EB1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7" w:type="dxa"/>
            <w:vAlign w:val="center"/>
          </w:tcPr>
          <w:p w14:paraId="42C962F5" w14:textId="77777777" w:rsidR="00163146" w:rsidRPr="00AD6E0E" w:rsidRDefault="00163146" w:rsidP="00286093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42E635DC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14ACFF2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4BC47665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9A5E05" w14:paraId="2A6FEA2E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2ED5DC49" w14:textId="77777777" w:rsidR="009A5E05" w:rsidRPr="000C2B63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977" w:type="dxa"/>
            <w:vAlign w:val="center"/>
          </w:tcPr>
          <w:p w14:paraId="44D46EAD" w14:textId="77777777" w:rsidR="009A5E05" w:rsidRPr="009912CE" w:rsidRDefault="009A5E05" w:rsidP="009A5E05">
            <w:pPr>
              <w:rPr>
                <w:rFonts w:asciiTheme="minorBidi" w:eastAsia="Times New Roman" w:hAnsiTheme="minorBidi"/>
              </w:rPr>
            </w:pPr>
          </w:p>
          <w:p w14:paraId="5D70AA38" w14:textId="24A6C348" w:rsidR="009A5E05" w:rsidRPr="006A4113" w:rsidRDefault="009A5E05" w:rsidP="009A5E05">
            <w:pPr>
              <w:rPr>
                <w:rFonts w:asciiTheme="minorBidi" w:eastAsia="Times New Roman" w:hAnsiTheme="minorBidi"/>
              </w:rPr>
            </w:pPr>
            <w:r w:rsidRPr="009912CE">
              <w:rPr>
                <w:rFonts w:asciiTheme="minorBidi" w:eastAsia="Times New Roman" w:hAnsiTheme="minorBidi"/>
              </w:rPr>
              <w:t>Were there any differences in the project from the RD0, Soil Report and Constriction Plans...etc.)?</w:t>
            </w:r>
          </w:p>
        </w:tc>
        <w:tc>
          <w:tcPr>
            <w:tcW w:w="798" w:type="dxa"/>
            <w:vAlign w:val="center"/>
          </w:tcPr>
          <w:p w14:paraId="463F0E0B" w14:textId="64EEC43A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7C0AA4D1" w14:textId="0BEFDCC4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3F61EA8D" w14:textId="28C8100A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5F429808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2277C114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977" w:type="dxa"/>
            <w:vAlign w:val="center"/>
          </w:tcPr>
          <w:p w14:paraId="6736D1FD" w14:textId="77777777" w:rsidR="009A5E05" w:rsidRPr="006A4113" w:rsidRDefault="009A5E05" w:rsidP="009A5E05">
            <w:pPr>
              <w:rPr>
                <w:rFonts w:asciiTheme="minorBidi" w:eastAsia="Times New Roman" w:hAnsiTheme="minorBidi"/>
              </w:rPr>
            </w:pPr>
            <w:r w:rsidRPr="006A4113">
              <w:rPr>
                <w:rFonts w:asciiTheme="minorBidi" w:eastAsia="Times New Roman" w:hAnsiTheme="minorBidi"/>
              </w:rPr>
              <w:t>During the inspection were the technical reserves in the RD0 maintained?</w:t>
            </w:r>
          </w:p>
        </w:tc>
        <w:tc>
          <w:tcPr>
            <w:tcW w:w="798" w:type="dxa"/>
            <w:vAlign w:val="center"/>
          </w:tcPr>
          <w:p w14:paraId="3D22B9D1" w14:textId="487ABA81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783F57C5" w14:textId="6ADE8AB2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31172065" w14:textId="52239E2E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724DC842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18CF66D7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977" w:type="dxa"/>
            <w:vAlign w:val="center"/>
          </w:tcPr>
          <w:p w14:paraId="67A90A37" w14:textId="77777777" w:rsidR="009A5E05" w:rsidRPr="001F2BC1" w:rsidRDefault="009A5E05" w:rsidP="009A5E05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="Source Sans Pro" w:hAnsi="Source Sans Pro"/>
                <w:color w:val="212529"/>
              </w:rPr>
              <w:t>During the inspection is the site ready for the TIS Visit?</w:t>
            </w:r>
          </w:p>
        </w:tc>
        <w:tc>
          <w:tcPr>
            <w:tcW w:w="798" w:type="dxa"/>
            <w:vAlign w:val="center"/>
          </w:tcPr>
          <w:p w14:paraId="5AF9BE17" w14:textId="6F1F1C50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39FE5797" w14:textId="55D75928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6D731086" w14:textId="19E8263C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FF43D2" w14:paraId="4B2357AE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4F051B3E" w14:textId="44B0F492" w:rsidR="00FF43D2" w:rsidRDefault="00FF43D2" w:rsidP="00FF43D2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977" w:type="dxa"/>
            <w:vAlign w:val="center"/>
          </w:tcPr>
          <w:p w14:paraId="11F2E62E" w14:textId="4439FD36" w:rsidR="00FF43D2" w:rsidRDefault="00FF43D2" w:rsidP="00FF43D2">
            <w:pPr>
              <w:rPr>
                <w:rFonts w:ascii="Source Sans Pro" w:hAnsi="Source Sans Pro"/>
                <w:color w:val="212529"/>
              </w:rPr>
            </w:pPr>
            <w:r w:rsidRPr="004B2DAB">
              <w:rPr>
                <w:rFonts w:ascii="Source Sans Pro" w:hAnsi="Source Sans Pro"/>
                <w:color w:val="212529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798" w:type="dxa"/>
            <w:vAlign w:val="center"/>
          </w:tcPr>
          <w:p w14:paraId="2E751F38" w14:textId="369C42BE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5E3B7D23" w14:textId="1E588EC7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2B3C80BB" w14:textId="51C6A809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FF43D2" w14:paraId="46E06197" w14:textId="77777777" w:rsidTr="00286093">
        <w:trPr>
          <w:trHeight w:val="1415"/>
          <w:jc w:val="center"/>
        </w:trPr>
        <w:tc>
          <w:tcPr>
            <w:tcW w:w="10891" w:type="dxa"/>
            <w:gridSpan w:val="5"/>
            <w:vAlign w:val="center"/>
          </w:tcPr>
          <w:p w14:paraId="2D087541" w14:textId="77777777" w:rsidR="00FF43D2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3886FA08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The checks are carried out on the accessible elements at the time of the </w:t>
            </w:r>
            <w:proofErr w:type="gramStart"/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inspection</w:t>
            </w:r>
            <w:proofErr w:type="gramEnd"/>
          </w:p>
          <w:p w14:paraId="2D32E052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13D47459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5880238B" w14:textId="77777777" w:rsidR="00FF43D2" w:rsidRPr="000C2B63" w:rsidRDefault="00FF43D2" w:rsidP="00FF43D2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High-Risk Impact, issue the RD5 Report</w:t>
            </w:r>
          </w:p>
        </w:tc>
      </w:tr>
    </w:tbl>
    <w:p w14:paraId="290CAC62" w14:textId="77777777" w:rsidR="00163146" w:rsidRDefault="00163146" w:rsidP="0016314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</w:pPr>
    </w:p>
    <w:p w14:paraId="663DECDD" w14:textId="77777777" w:rsidR="00163146" w:rsidRDefault="00163146" w:rsidP="0016314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</w:pPr>
    </w:p>
    <w:tbl>
      <w:tblPr>
        <w:tblStyle w:val="TableGrid"/>
        <w:tblW w:w="10891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7977"/>
        <w:gridCol w:w="798"/>
        <w:gridCol w:w="887"/>
        <w:gridCol w:w="718"/>
      </w:tblGrid>
      <w:tr w:rsidR="00163146" w14:paraId="0DB625CC" w14:textId="77777777" w:rsidTr="00286093">
        <w:trPr>
          <w:trHeight w:val="272"/>
          <w:jc w:val="center"/>
        </w:trPr>
        <w:tc>
          <w:tcPr>
            <w:tcW w:w="511" w:type="dxa"/>
            <w:vMerge w:val="restart"/>
            <w:shd w:val="clear" w:color="auto" w:fill="D9E2F3" w:themeFill="accent1" w:themeFillTint="33"/>
            <w:vAlign w:val="center"/>
          </w:tcPr>
          <w:p w14:paraId="70B4BC2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977" w:type="dxa"/>
            <w:vMerge w:val="restart"/>
            <w:shd w:val="clear" w:color="auto" w:fill="D9E2F3" w:themeFill="accent1" w:themeFillTint="33"/>
            <w:vAlign w:val="center"/>
          </w:tcPr>
          <w:p w14:paraId="60A29375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403" w:type="dxa"/>
            <w:gridSpan w:val="3"/>
            <w:shd w:val="clear" w:color="auto" w:fill="D9E2F3" w:themeFill="accent1" w:themeFillTint="33"/>
            <w:vAlign w:val="center"/>
          </w:tcPr>
          <w:p w14:paraId="57FFDC60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3146" w14:paraId="3E9B6C18" w14:textId="77777777" w:rsidTr="00286093">
        <w:trPr>
          <w:trHeight w:val="113"/>
          <w:jc w:val="center"/>
        </w:trPr>
        <w:tc>
          <w:tcPr>
            <w:tcW w:w="511" w:type="dxa"/>
            <w:vMerge/>
            <w:shd w:val="clear" w:color="auto" w:fill="D9E2F3" w:themeFill="accent1" w:themeFillTint="33"/>
            <w:vAlign w:val="center"/>
          </w:tcPr>
          <w:p w14:paraId="1FD4AB33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77" w:type="dxa"/>
            <w:vMerge/>
            <w:vAlign w:val="center"/>
          </w:tcPr>
          <w:p w14:paraId="3CB87DD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8" w:type="dxa"/>
          </w:tcPr>
          <w:p w14:paraId="0CBFC745" w14:textId="77777777" w:rsidR="00163146" w:rsidRPr="004F1015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887" w:type="dxa"/>
          </w:tcPr>
          <w:p w14:paraId="344C5DB6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8" w:type="dxa"/>
          </w:tcPr>
          <w:p w14:paraId="70B3D91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3146" w14:paraId="438596D7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6B8EA590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7" w:type="dxa"/>
            <w:vAlign w:val="center"/>
          </w:tcPr>
          <w:p w14:paraId="5A728524" w14:textId="77777777" w:rsidR="00163146" w:rsidRPr="00AD6E0E" w:rsidRDefault="00163146" w:rsidP="00286093">
            <w:pPr>
              <w:rPr>
                <w:rFonts w:asciiTheme="majorHAnsi" w:hAnsiTheme="majorHAnsi" w:cstheme="majorHAnsi"/>
                <w:lang w:eastAsia="pt-BR"/>
              </w:rPr>
            </w:pPr>
            <w:r w:rsidRPr="00EF3F1B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Inspection Checklist</w:t>
            </w:r>
          </w:p>
        </w:tc>
        <w:tc>
          <w:tcPr>
            <w:tcW w:w="798" w:type="dxa"/>
            <w:vAlign w:val="center"/>
          </w:tcPr>
          <w:p w14:paraId="766A8B6B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707383CD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1A943A19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9A5E05" w14:paraId="64EFA019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76F89410" w14:textId="77777777" w:rsidR="009A5E05" w:rsidRPr="000C2B63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977" w:type="dxa"/>
            <w:vAlign w:val="center"/>
          </w:tcPr>
          <w:p w14:paraId="39552179" w14:textId="77777777" w:rsidR="009A5E05" w:rsidRPr="002F39E1" w:rsidRDefault="009A5E05" w:rsidP="009A5E05">
            <w:pPr>
              <w:rPr>
                <w:rFonts w:ascii="Source Sans Pro" w:hAnsi="Source Sans Pro"/>
                <w:color w:val="212529"/>
              </w:rPr>
            </w:pPr>
            <w:r w:rsidRPr="002F39E1">
              <w:rPr>
                <w:rFonts w:ascii="Source Sans Pro" w:hAnsi="Source Sans Pro"/>
                <w:color w:val="212529"/>
              </w:rPr>
              <w:t>Has a water ponding test taken place?</w:t>
            </w:r>
          </w:p>
        </w:tc>
        <w:tc>
          <w:tcPr>
            <w:tcW w:w="798" w:type="dxa"/>
            <w:vAlign w:val="center"/>
          </w:tcPr>
          <w:p w14:paraId="11F1FBF2" w14:textId="5E3187D7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0B5B365A" w14:textId="0F8019AD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4540E074" w14:textId="0D254A7B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2317E625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57DDD6BE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977" w:type="dxa"/>
            <w:vAlign w:val="center"/>
          </w:tcPr>
          <w:p w14:paraId="748413EE" w14:textId="77777777" w:rsidR="009A5E05" w:rsidRPr="002F39E1" w:rsidRDefault="009A5E05" w:rsidP="009A5E05">
            <w:pPr>
              <w:rPr>
                <w:rFonts w:ascii="Source Sans Pro" w:hAnsi="Source Sans Pro"/>
                <w:color w:val="212529"/>
              </w:rPr>
            </w:pPr>
            <w:r w:rsidRPr="002F39E1">
              <w:rPr>
                <w:rFonts w:ascii="Source Sans Pro" w:hAnsi="Source Sans Pro"/>
                <w:color w:val="212529"/>
              </w:rPr>
              <w:t>Is there presence of leaks?</w:t>
            </w:r>
          </w:p>
        </w:tc>
        <w:tc>
          <w:tcPr>
            <w:tcW w:w="798" w:type="dxa"/>
            <w:vAlign w:val="center"/>
          </w:tcPr>
          <w:p w14:paraId="09FD9AA9" w14:textId="08DB8B27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6122E8FC" w14:textId="054CA758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1350F01B" w14:textId="5EB30EEC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05382">
              <w:rPr>
                <w:rFonts w:cstheme="minorHAnsi"/>
                <w:lang w:val="en-US"/>
              </w:rPr>
              <w:t>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3D2AF750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66E4E4F8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977" w:type="dxa"/>
            <w:vAlign w:val="center"/>
          </w:tcPr>
          <w:p w14:paraId="7630DB87" w14:textId="77777777" w:rsidR="009A5E05" w:rsidRPr="001F2BC1" w:rsidRDefault="009A5E05" w:rsidP="009A5E05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F39E1">
              <w:rPr>
                <w:rFonts w:ascii="Source Sans Pro" w:hAnsi="Source Sans Pro"/>
                <w:color w:val="212529"/>
              </w:rPr>
              <w:t xml:space="preserve">Are There any defects observed in the previously casted structure elements </w:t>
            </w:r>
            <w:proofErr w:type="gramStart"/>
            <w:r w:rsidRPr="002F39E1">
              <w:rPr>
                <w:rFonts w:ascii="Source Sans Pro" w:hAnsi="Source Sans Pro"/>
                <w:color w:val="212529"/>
              </w:rPr>
              <w:t>( Slabs</w:t>
            </w:r>
            <w:proofErr w:type="gramEnd"/>
            <w:r w:rsidRPr="002F39E1">
              <w:rPr>
                <w:rFonts w:ascii="Source Sans Pro" w:hAnsi="Source Sans Pro"/>
                <w:color w:val="212529"/>
              </w:rPr>
              <w:t xml:space="preserve"> or Columns...etc.) ?</w:t>
            </w:r>
          </w:p>
        </w:tc>
        <w:tc>
          <w:tcPr>
            <w:tcW w:w="798" w:type="dxa"/>
            <w:vAlign w:val="center"/>
          </w:tcPr>
          <w:p w14:paraId="4B62B74A" w14:textId="1C694B53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251E656E" w14:textId="55549E7F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1A25F4BF" w14:textId="0DECB500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383BBC37" w14:textId="77777777" w:rsidTr="00286093">
        <w:trPr>
          <w:trHeight w:val="1415"/>
          <w:jc w:val="center"/>
        </w:trPr>
        <w:tc>
          <w:tcPr>
            <w:tcW w:w="10891" w:type="dxa"/>
            <w:gridSpan w:val="5"/>
            <w:vAlign w:val="center"/>
          </w:tcPr>
          <w:p w14:paraId="345E8D2F" w14:textId="77777777" w:rsidR="009A5E05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lastRenderedPageBreak/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2A5B04BD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</w:t>
            </w:r>
            <w:r w:rsidRPr="002F39E1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ampling percentage of 20% of the roof</w:t>
            </w:r>
          </w:p>
          <w:p w14:paraId="00D19723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The checks are carried out on the accessible elements at the time of the </w:t>
            </w:r>
            <w:proofErr w:type="gramStart"/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inspection</w:t>
            </w:r>
            <w:proofErr w:type="gramEnd"/>
          </w:p>
          <w:p w14:paraId="039FD057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25085D0B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4CE64040" w14:textId="77777777" w:rsidR="009A5E05" w:rsidRPr="000C2B63" w:rsidRDefault="009A5E05" w:rsidP="009A5E05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High-Risk Impact, issue the RD5 Report</w:t>
            </w:r>
          </w:p>
        </w:tc>
      </w:tr>
    </w:tbl>
    <w:p w14:paraId="50EBD6D0" w14:textId="77777777" w:rsidR="00163146" w:rsidRDefault="00163146" w:rsidP="009A5E05">
      <w:pP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rtl/>
          <w:lang w:eastAsia="zh-CN" w:bidi="ar-EG"/>
        </w:rPr>
      </w:pPr>
    </w:p>
    <w:p w14:paraId="54264AE6" w14:textId="77777777" w:rsidR="00163146" w:rsidRDefault="00163146" w:rsidP="00B16EA7">
      <w:pPr>
        <w:ind w:left="36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52D66EE0" w:rsidR="00D923DC" w:rsidRPr="00146736" w:rsidRDefault="009A5E05" w:rsidP="00146736">
            <w:pPr>
              <w:spacing w:line="256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FB091C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21DCF69A" w14:textId="79403A01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27D124C" w14:textId="4ADD2B8F" w:rsidR="00D923DC" w:rsidRPr="00480BF9" w:rsidRDefault="00D923DC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24FB091C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21DCF69A" w14:textId="79403A01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127D124C" w14:textId="4ADD2B8F" w:rsidR="00D923DC" w:rsidRPr="00480BF9" w:rsidRDefault="00D923DC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281294F6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6DAD56A" w14:textId="4D182D9D" w:rsidR="00480BF9" w:rsidRPr="00146736" w:rsidRDefault="009A5E05" w:rsidP="00146736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B1AE40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2654D56D" w14:textId="256464CF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15DCB81" w:rsidR="00480BF9" w:rsidRPr="00480BF9" w:rsidRDefault="00480BF9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CB1AE40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2654D56D" w14:textId="256464CF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15DCB81" w:rsidR="00480BF9" w:rsidRPr="00480BF9" w:rsidRDefault="00480BF9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7BAD705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339AC1D1" w:rsidR="00480BF9" w:rsidRPr="00146736" w:rsidRDefault="009A5E05" w:rsidP="00146736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A8E8958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445670FC" w14:textId="5AB224F0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10F93AEE" w:rsidR="00480BF9" w:rsidRPr="00480BF9" w:rsidRDefault="00480BF9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5A8E8958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445670FC" w14:textId="5AB224F0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10F93AEE" w:rsidR="00480BF9" w:rsidRPr="00480BF9" w:rsidRDefault="00480BF9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2C924B8" w14:textId="77777777" w:rsidR="00D923DC" w:rsidRDefault="00D923DC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4EE42E88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7F079C98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078C33CF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2B181882" w14:textId="55EA9A73" w:rsidR="000675E5" w:rsidRP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  <w:r w:rsidRPr="00E06964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  <w:lastRenderedPageBreak/>
        <w:t>Waterproofing Warranty</w:t>
      </w:r>
      <w:r w:rsidR="000675E5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</w:t>
      </w:r>
      <w:r w:rsidR="000675E5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83A3968" w14:textId="77777777" w:rsidR="009A5E05" w:rsidRDefault="009A5E05" w:rsidP="009A5E05">
            <w:pPr>
              <w:spacing w:before="90"/>
              <w:jc w:val="center"/>
              <w:rPr>
                <w:color w:val="FF0000"/>
                <w:sz w:val="18"/>
                <w:szCs w:val="18"/>
              </w:rPr>
            </w:pPr>
          </w:p>
          <w:p w14:paraId="0ADEB701" w14:textId="55D21945" w:rsidR="000675E5" w:rsidRDefault="009A5E05" w:rsidP="009A5E05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1808A3" w14:textId="77777777" w:rsidR="009A5E05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val="en-US" w:bidi="ar-EG"/>
                                    </w:rPr>
                                    <w:t>صورة ضمان العزل</w:t>
                                  </w:r>
                                </w:p>
                                <w:p w14:paraId="36727E7C" w14:textId="77777777" w:rsidR="009A5E05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</w:p>
                                <w:p w14:paraId="013AE75D" w14:textId="77777777" w:rsidR="009A5E05" w:rsidRPr="001D16EA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</w:p>
                                <w:p w14:paraId="0A44BB87" w14:textId="22573594" w:rsidR="000675E5" w:rsidRPr="009A5E05" w:rsidRDefault="000675E5" w:rsidP="009A5E05">
                                  <w:pPr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781808A3" w14:textId="77777777" w:rsidR="009A5E05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val="en-US" w:bidi="ar-EG"/>
                              </w:rPr>
                              <w:t>صورة ضمان العزل</w:t>
                            </w:r>
                          </w:p>
                          <w:p w14:paraId="36727E7C" w14:textId="77777777" w:rsidR="009A5E05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</w:p>
                          <w:p w14:paraId="013AE75D" w14:textId="77777777" w:rsidR="009A5E05" w:rsidRPr="001D16EA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</w:p>
                          <w:p w14:paraId="0A44BB87" w14:textId="22573594" w:rsidR="000675E5" w:rsidRPr="009A5E05" w:rsidRDefault="000675E5" w:rsidP="009A5E05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1FB850B4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C6D86C6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68EE8039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166EF760" w:rsidR="00641CF7" w:rsidRPr="00641CF7" w:rsidRDefault="00E43285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427D786F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5F20E3E1" w:rsidR="008D0FDF" w:rsidRPr="00D21949" w:rsidRDefault="00E43285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602B4F9" w:rsidR="00F26AB4" w:rsidRPr="001D16EA" w:rsidRDefault="00E43285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1F2E39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20BAE" w14:textId="77777777" w:rsidR="001F2E39" w:rsidRDefault="001F2E39" w:rsidP="00C1684E">
      <w:pPr>
        <w:spacing w:after="0" w:line="240" w:lineRule="auto"/>
      </w:pPr>
      <w:r>
        <w:separator/>
      </w:r>
    </w:p>
  </w:endnote>
  <w:endnote w:type="continuationSeparator" w:id="0">
    <w:p w14:paraId="70408699" w14:textId="77777777" w:rsidR="001F2E39" w:rsidRDefault="001F2E39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C6F4D9" w14:textId="37C401B8" w:rsidR="00406251" w:rsidRDefault="00406251" w:rsidP="00523367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612C3A2E" w:rsidR="000E5446" w:rsidRDefault="00523367" w:rsidP="004542BD">
        <w:pPr>
          <w:pStyle w:val="Footer"/>
          <w:pBdr>
            <w:top w:val="single" w:sz="4" w:space="1" w:color="D9D9D9" w:themeColor="background1" w:themeShade="D9"/>
          </w:pBdr>
        </w:pPr>
        <w:r w:rsidRPr="004542BD">
          <w:rPr>
            <w:rFonts w:cstheme="minorHAnsi"/>
            <w:bCs/>
            <w:sz w:val="18"/>
            <w:szCs w:val="18"/>
          </w:rPr>
          <w:t xml:space="preserve">Form code: </w:t>
        </w:r>
        <w:r w:rsidRPr="004542BD">
          <w:rPr>
            <w:rFonts w:cstheme="minorHAnsi"/>
            <w:b/>
            <w:sz w:val="18"/>
            <w:szCs w:val="18"/>
          </w:rPr>
          <w:t>F/INS/06</w:t>
        </w:r>
        <w:r w:rsidRPr="004542BD">
          <w:rPr>
            <w:rFonts w:cstheme="minorHAnsi"/>
            <w:bCs/>
            <w:sz w:val="18"/>
            <w:szCs w:val="18"/>
          </w:rPr>
          <w:t xml:space="preserve"> </w:t>
        </w:r>
        <w:r w:rsidR="004542BD" w:rsidRPr="004542BD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4542BD" w:rsidRPr="004542BD">
          <w:rPr>
            <w:rFonts w:cstheme="minorHAnsi"/>
            <w:bCs/>
            <w:sz w:val="18"/>
            <w:szCs w:val="18"/>
          </w:rPr>
          <w:t>Issue</w:t>
        </w:r>
        <w:r w:rsidRPr="004542BD">
          <w:rPr>
            <w:rFonts w:cstheme="minorHAnsi"/>
            <w:bCs/>
            <w:sz w:val="18"/>
            <w:szCs w:val="18"/>
          </w:rPr>
          <w:t xml:space="preserve"> date: </w:t>
        </w:r>
        <w:r w:rsidRPr="004542BD">
          <w:rPr>
            <w:rFonts w:cstheme="minorHAnsi"/>
            <w:b/>
            <w:sz w:val="18"/>
            <w:szCs w:val="18"/>
          </w:rPr>
          <w:t xml:space="preserve">01/10/2023                                               </w:t>
        </w:r>
        <w:r w:rsidRPr="004542BD">
          <w:t xml:space="preserve">                    </w:t>
        </w:r>
        <w:r w:rsidR="004542BD">
          <w:t xml:space="preserve">         </w:t>
        </w:r>
        <w:r w:rsidRPr="004542BD">
          <w:t xml:space="preserve">             </w:t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27A466BF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="00043894">
      <w:rPr>
        <w:rFonts w:cstheme="minorHAnsi"/>
        <w:b/>
        <w:bCs/>
        <w:lang w:val="en-US"/>
      </w:rPr>
      <w:t xml:space="preserve"> </w:t>
    </w:r>
    <w:r w:rsidR="00043894" w:rsidRPr="00F44BD5">
      <w:rPr>
        <w:rFonts w:cstheme="minorHAnsi"/>
        <w:lang w:val="en-US"/>
      </w:rPr>
      <w:t>${REFERENCENO}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1BFD4" w14:textId="77777777" w:rsidR="001F2E39" w:rsidRDefault="001F2E39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5E9EF7C9" w14:textId="77777777" w:rsidR="001F2E39" w:rsidRDefault="001F2E39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9900E5B" w:rsidR="00587906" w:rsidRDefault="009A5E05" w:rsidP="00463855">
    <w:pPr>
      <w:pStyle w:val="a0"/>
      <w:jc w:val="right"/>
    </w:pPr>
    <w:r w:rsidRPr="009A5E05">
      <w:t>${QR}</w:t>
    </w:r>
    <w:r w:rsidR="00087FEB">
      <w:rPr>
        <w:noProof/>
      </w:rPr>
      <w:drawing>
        <wp:anchor distT="0" distB="0" distL="114300" distR="114300" simplePos="0" relativeHeight="251659264" behindDoc="0" locked="0" layoutInCell="1" allowOverlap="1" wp14:anchorId="6443F2B4" wp14:editId="4E84901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  <w:num w:numId="18" w16cid:durableId="1310786065">
    <w:abstractNumId w:val="10"/>
  </w:num>
  <w:num w:numId="19" w16cid:durableId="7766337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326D3"/>
    <w:rsid w:val="00035B29"/>
    <w:rsid w:val="00043894"/>
    <w:rsid w:val="0005391C"/>
    <w:rsid w:val="000675E5"/>
    <w:rsid w:val="00087FEB"/>
    <w:rsid w:val="00094EAF"/>
    <w:rsid w:val="000A40D8"/>
    <w:rsid w:val="000C2B63"/>
    <w:rsid w:val="000E2788"/>
    <w:rsid w:val="000E5446"/>
    <w:rsid w:val="001229FE"/>
    <w:rsid w:val="00146736"/>
    <w:rsid w:val="00163146"/>
    <w:rsid w:val="00164F91"/>
    <w:rsid w:val="00170AB7"/>
    <w:rsid w:val="001731CF"/>
    <w:rsid w:val="001913B1"/>
    <w:rsid w:val="0019193C"/>
    <w:rsid w:val="00196D16"/>
    <w:rsid w:val="001B08CD"/>
    <w:rsid w:val="001D16EA"/>
    <w:rsid w:val="001D5E92"/>
    <w:rsid w:val="001F2BC1"/>
    <w:rsid w:val="001F2E39"/>
    <w:rsid w:val="00204E63"/>
    <w:rsid w:val="002324BF"/>
    <w:rsid w:val="00270246"/>
    <w:rsid w:val="00275F09"/>
    <w:rsid w:val="002B772B"/>
    <w:rsid w:val="002F098A"/>
    <w:rsid w:val="002F7D9D"/>
    <w:rsid w:val="00303DE5"/>
    <w:rsid w:val="00330986"/>
    <w:rsid w:val="00331D49"/>
    <w:rsid w:val="00367734"/>
    <w:rsid w:val="00370F32"/>
    <w:rsid w:val="00380D7E"/>
    <w:rsid w:val="003838CC"/>
    <w:rsid w:val="00393585"/>
    <w:rsid w:val="003B55EE"/>
    <w:rsid w:val="003E6F83"/>
    <w:rsid w:val="003F2E7E"/>
    <w:rsid w:val="00406251"/>
    <w:rsid w:val="004238AB"/>
    <w:rsid w:val="004542BD"/>
    <w:rsid w:val="00463855"/>
    <w:rsid w:val="0046575E"/>
    <w:rsid w:val="004745BA"/>
    <w:rsid w:val="00480BF9"/>
    <w:rsid w:val="00492422"/>
    <w:rsid w:val="004B2DAB"/>
    <w:rsid w:val="004B577B"/>
    <w:rsid w:val="004E6CD9"/>
    <w:rsid w:val="004F2A04"/>
    <w:rsid w:val="005117C6"/>
    <w:rsid w:val="00517992"/>
    <w:rsid w:val="00517B5D"/>
    <w:rsid w:val="00521026"/>
    <w:rsid w:val="00523367"/>
    <w:rsid w:val="00587906"/>
    <w:rsid w:val="005A5711"/>
    <w:rsid w:val="005B23E2"/>
    <w:rsid w:val="005D3015"/>
    <w:rsid w:val="00640BB6"/>
    <w:rsid w:val="00640D26"/>
    <w:rsid w:val="00641CF7"/>
    <w:rsid w:val="00663431"/>
    <w:rsid w:val="00690372"/>
    <w:rsid w:val="006D7481"/>
    <w:rsid w:val="006E5AEE"/>
    <w:rsid w:val="0070163B"/>
    <w:rsid w:val="007016A9"/>
    <w:rsid w:val="00721B72"/>
    <w:rsid w:val="007540BA"/>
    <w:rsid w:val="0077527C"/>
    <w:rsid w:val="00782018"/>
    <w:rsid w:val="007F074B"/>
    <w:rsid w:val="008049A3"/>
    <w:rsid w:val="008063D0"/>
    <w:rsid w:val="00810DE1"/>
    <w:rsid w:val="008137A3"/>
    <w:rsid w:val="00827238"/>
    <w:rsid w:val="00840B6D"/>
    <w:rsid w:val="00877D1E"/>
    <w:rsid w:val="008B3088"/>
    <w:rsid w:val="008D0FDF"/>
    <w:rsid w:val="008D4C46"/>
    <w:rsid w:val="008D62F6"/>
    <w:rsid w:val="008E7D7B"/>
    <w:rsid w:val="008F6F87"/>
    <w:rsid w:val="009056FE"/>
    <w:rsid w:val="00915284"/>
    <w:rsid w:val="00915DBF"/>
    <w:rsid w:val="00916A78"/>
    <w:rsid w:val="00926EC8"/>
    <w:rsid w:val="00930F84"/>
    <w:rsid w:val="0095702F"/>
    <w:rsid w:val="00987457"/>
    <w:rsid w:val="00990F2F"/>
    <w:rsid w:val="009912CE"/>
    <w:rsid w:val="009A2FFB"/>
    <w:rsid w:val="009A3800"/>
    <w:rsid w:val="009A5E05"/>
    <w:rsid w:val="009B5911"/>
    <w:rsid w:val="009C47DB"/>
    <w:rsid w:val="009F1C82"/>
    <w:rsid w:val="00A037DC"/>
    <w:rsid w:val="00A0604C"/>
    <w:rsid w:val="00AC420C"/>
    <w:rsid w:val="00AD6E0E"/>
    <w:rsid w:val="00AE317D"/>
    <w:rsid w:val="00AE4246"/>
    <w:rsid w:val="00B006E4"/>
    <w:rsid w:val="00B04F5D"/>
    <w:rsid w:val="00B16876"/>
    <w:rsid w:val="00B16A11"/>
    <w:rsid w:val="00B16EA7"/>
    <w:rsid w:val="00B57F83"/>
    <w:rsid w:val="00B74370"/>
    <w:rsid w:val="00B761E4"/>
    <w:rsid w:val="00B872BA"/>
    <w:rsid w:val="00B94501"/>
    <w:rsid w:val="00BA15DA"/>
    <w:rsid w:val="00BA4898"/>
    <w:rsid w:val="00BD0548"/>
    <w:rsid w:val="00BE4DD2"/>
    <w:rsid w:val="00BF41EC"/>
    <w:rsid w:val="00C12CB6"/>
    <w:rsid w:val="00C1684E"/>
    <w:rsid w:val="00C22926"/>
    <w:rsid w:val="00C87F98"/>
    <w:rsid w:val="00CB1775"/>
    <w:rsid w:val="00CE6AB3"/>
    <w:rsid w:val="00CF1F8A"/>
    <w:rsid w:val="00D21949"/>
    <w:rsid w:val="00D22AE7"/>
    <w:rsid w:val="00D301CB"/>
    <w:rsid w:val="00D86C8A"/>
    <w:rsid w:val="00D921F0"/>
    <w:rsid w:val="00D923DC"/>
    <w:rsid w:val="00D96ED1"/>
    <w:rsid w:val="00DA4F1B"/>
    <w:rsid w:val="00DD0518"/>
    <w:rsid w:val="00DF21F5"/>
    <w:rsid w:val="00E022B8"/>
    <w:rsid w:val="00E206D8"/>
    <w:rsid w:val="00E20A51"/>
    <w:rsid w:val="00E370DC"/>
    <w:rsid w:val="00E43285"/>
    <w:rsid w:val="00E50E4E"/>
    <w:rsid w:val="00E633B8"/>
    <w:rsid w:val="00E9082E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B3EB7"/>
    <w:rsid w:val="00FC70F9"/>
    <w:rsid w:val="00FD3910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4</cp:revision>
  <cp:lastPrinted>2022-08-06T12:14:00Z</cp:lastPrinted>
  <dcterms:created xsi:type="dcterms:W3CDTF">2023-12-21T15:46:00Z</dcterms:created>
  <dcterms:modified xsi:type="dcterms:W3CDTF">2024-03-19T10:10:00Z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